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1396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0E00E4" w:rsidRPr="001313D0" w14:paraId="431725F2" w14:textId="77777777" w:rsidTr="001313D0">
        <w:trPr>
          <w:trHeight w:val="1516"/>
        </w:trPr>
        <w:tc>
          <w:tcPr>
            <w:tcW w:w="2126" w:type="dxa"/>
            <w:hideMark/>
          </w:tcPr>
          <w:p w14:paraId="1616625E" w14:textId="5B98B6BE" w:rsidR="000E00E4" w:rsidRPr="001313D0" w:rsidRDefault="000E00E4" w:rsidP="001313D0">
            <w:pPr>
              <w:ind w:left="200" w:right="-288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bookmarkStart w:id="0" w:name="_Toc149687663"/>
            <w:bookmarkStart w:id="1" w:name="_Toc149688014"/>
            <w:bookmarkStart w:id="2" w:name="_Toc149688178"/>
            <w:bookmarkStart w:id="3" w:name="_Toc149688198"/>
            <w:bookmarkStart w:id="4" w:name="_Toc149688254"/>
            <w:bookmarkStart w:id="5" w:name="_Toc149693821"/>
            <w:r w:rsidRPr="001313D0">
              <w:rPr>
                <w:rFonts w:eastAsia="Calibri"/>
                <w:noProof/>
                <w:sz w:val="24"/>
                <w:szCs w:val="24"/>
                <w:lang w:eastAsia="en-US" w:bidi="ar-SA"/>
              </w:rPr>
              <w:drawing>
                <wp:inline distT="0" distB="0" distL="0" distR="0" wp14:anchorId="556B728D" wp14:editId="168A8839">
                  <wp:extent cx="1238250" cy="10287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14:paraId="6B0FD25F" w14:textId="77777777" w:rsidR="000E00E4" w:rsidRPr="001313D0" w:rsidRDefault="000E00E4" w:rsidP="001313D0">
            <w:pPr>
              <w:spacing w:before="1"/>
              <w:ind w:left="622" w:right="304" w:hanging="4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1313D0">
              <w:rPr>
                <w:rFonts w:eastAsia="Calibri"/>
                <w:b/>
                <w:sz w:val="24"/>
                <w:szCs w:val="24"/>
                <w:lang w:eastAsia="en-US" w:bidi="ar-SA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59066DB0" w14:textId="77777777" w:rsidR="000E00E4" w:rsidRPr="001313D0" w:rsidRDefault="000E00E4" w:rsidP="001313D0">
            <w:pPr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1313D0">
              <w:rPr>
                <w:rFonts w:eastAsia="Calibri"/>
                <w:b/>
                <w:sz w:val="24"/>
                <w:szCs w:val="24"/>
                <w:lang w:eastAsia="en-US" w:bidi="ar-SA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66AAD76C" w14:textId="77777777" w:rsidR="000E00E4" w:rsidRPr="001313D0" w:rsidRDefault="000E00E4" w:rsidP="001313D0">
            <w:pPr>
              <w:spacing w:line="262" w:lineRule="exact"/>
              <w:ind w:left="2337" w:right="2018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1313D0">
              <w:rPr>
                <w:rFonts w:eastAsia="Calibri"/>
                <w:b/>
                <w:sz w:val="24"/>
                <w:szCs w:val="24"/>
                <w:lang w:eastAsia="en-US" w:bidi="ar-SA"/>
              </w:rPr>
              <w:t>Е.В. Золотухина»</w:t>
            </w:r>
          </w:p>
        </w:tc>
      </w:tr>
    </w:tbl>
    <w:p w14:paraId="3BA15EAB" w14:textId="77777777" w:rsidR="001313D0" w:rsidRPr="001313D0" w:rsidRDefault="001313D0" w:rsidP="001313D0">
      <w:pPr>
        <w:suppressAutoHyphens/>
        <w:autoSpaceDN/>
        <w:spacing w:after="200" w:line="276" w:lineRule="auto"/>
        <w:ind w:right="-283"/>
        <w:jc w:val="center"/>
        <w:rPr>
          <w:b/>
          <w:bCs/>
          <w:sz w:val="24"/>
          <w:szCs w:val="24"/>
          <w:lang w:bidi="ar-SA"/>
        </w:rPr>
      </w:pPr>
      <w:bookmarkStart w:id="6" w:name="_Hlk115774796"/>
      <w:r w:rsidRPr="001313D0">
        <w:rPr>
          <w:b/>
          <w:bCs/>
          <w:sz w:val="24"/>
          <w:szCs w:val="24"/>
          <w:lang w:bidi="ar-SA"/>
        </w:rPr>
        <w:t>МИНИСТЕРСТВО ОБРАЗОВАНИЯ И НАУКИ САМАРСКОЙ ОБЛАСТИ</w:t>
      </w:r>
    </w:p>
    <w:bookmarkEnd w:id="6"/>
    <w:p w14:paraId="6A179B57" w14:textId="77777777" w:rsidR="000E00E4" w:rsidRPr="001313D0" w:rsidRDefault="000E00E4" w:rsidP="000E00E4">
      <w:pPr>
        <w:autoSpaceDN/>
        <w:ind w:right="-283"/>
        <w:jc w:val="center"/>
        <w:rPr>
          <w:rFonts w:eastAsia="Calibri"/>
          <w:color w:val="000000"/>
          <w:sz w:val="24"/>
          <w:szCs w:val="24"/>
          <w:lang w:bidi="ar-SA"/>
        </w:rPr>
      </w:pPr>
      <w:r w:rsidRPr="001313D0">
        <w:rPr>
          <w:rFonts w:eastAsia="Calibri"/>
          <w:color w:val="000000"/>
          <w:sz w:val="24"/>
          <w:szCs w:val="24"/>
          <w:lang w:eastAsia="en-US" w:bidi="ar-SA"/>
        </w:rPr>
        <w:t xml:space="preserve">                                                                         </w:t>
      </w:r>
    </w:p>
    <w:p w14:paraId="26AF3E0F" w14:textId="77777777" w:rsidR="000E00E4" w:rsidRPr="001313D0" w:rsidRDefault="000E00E4" w:rsidP="000E00E4">
      <w:pPr>
        <w:autoSpaceDN/>
        <w:spacing w:after="58" w:line="264" w:lineRule="auto"/>
        <w:ind w:right="-283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</w:p>
    <w:p w14:paraId="2BEC9D0B" w14:textId="77777777" w:rsidR="000E00E4" w:rsidRPr="001313D0" w:rsidRDefault="000E00E4" w:rsidP="000E00E4">
      <w:pPr>
        <w:autoSpaceDN/>
        <w:spacing w:after="58" w:line="264" w:lineRule="auto"/>
        <w:ind w:right="-283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color w:val="000000"/>
          <w:sz w:val="24"/>
          <w:szCs w:val="24"/>
          <w:lang w:eastAsia="en-US" w:bidi="ar-SA"/>
        </w:rPr>
        <w:t xml:space="preserve">                                        </w:t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  <w:r w:rsidRPr="001313D0">
        <w:rPr>
          <w:rFonts w:eastAsia="Calibri"/>
          <w:color w:val="000000"/>
          <w:sz w:val="24"/>
          <w:szCs w:val="24"/>
          <w:lang w:eastAsia="en-US" w:bidi="ar-SA"/>
        </w:rPr>
        <w:tab/>
      </w:r>
    </w:p>
    <w:p w14:paraId="2F516F70" w14:textId="77777777" w:rsidR="000E00E4" w:rsidRPr="001313D0" w:rsidRDefault="000E00E4" w:rsidP="000E00E4">
      <w:pPr>
        <w:autoSpaceDN/>
        <w:spacing w:after="58" w:line="264" w:lineRule="auto"/>
        <w:ind w:right="-283"/>
        <w:jc w:val="both"/>
        <w:rPr>
          <w:rFonts w:eastAsia="Calibri"/>
          <w:i/>
          <w:color w:val="000000"/>
          <w:sz w:val="24"/>
          <w:szCs w:val="24"/>
          <w:vertAlign w:val="superscript"/>
          <w:lang w:eastAsia="en-US" w:bidi="ar-SA"/>
        </w:rPr>
      </w:pPr>
    </w:p>
    <w:p w14:paraId="622CD741" w14:textId="77777777" w:rsidR="000E00E4" w:rsidRPr="001313D0" w:rsidRDefault="000E00E4" w:rsidP="000E00E4">
      <w:pPr>
        <w:widowControl/>
        <w:autoSpaceDE/>
        <w:autoSpaceDN/>
        <w:spacing w:before="11" w:after="120"/>
        <w:jc w:val="both"/>
        <w:rPr>
          <w:rFonts w:eastAsia="Calibri"/>
          <w:sz w:val="24"/>
          <w:szCs w:val="24"/>
          <w:lang w:eastAsia="en-US" w:bidi="ar-SA"/>
        </w:rPr>
      </w:pPr>
    </w:p>
    <w:p w14:paraId="6D4AC1F6" w14:textId="77777777" w:rsidR="000E00E4" w:rsidRPr="001313D0" w:rsidRDefault="000E00E4" w:rsidP="0080106D">
      <w:pPr>
        <w:spacing w:before="89" w:line="310" w:lineRule="exact"/>
        <w:ind w:left="7088" w:right="22"/>
        <w:rPr>
          <w:rFonts w:eastAsia="Calibri"/>
          <w:sz w:val="24"/>
          <w:szCs w:val="24"/>
          <w:lang w:eastAsia="en-US" w:bidi="ar-SA"/>
        </w:rPr>
      </w:pPr>
      <w:r w:rsidRPr="001313D0">
        <w:rPr>
          <w:rFonts w:eastAsia="Calibri"/>
          <w:sz w:val="24"/>
          <w:szCs w:val="24"/>
          <w:lang w:eastAsia="en-US" w:bidi="ar-SA"/>
        </w:rPr>
        <w:t>УТВЕРЖДАЮ</w:t>
      </w:r>
    </w:p>
    <w:p w14:paraId="67FFE30A" w14:textId="1B0E5521" w:rsidR="000E00E4" w:rsidRPr="001313D0" w:rsidRDefault="000E00E4" w:rsidP="0080106D">
      <w:pPr>
        <w:ind w:left="7088" w:right="22"/>
        <w:rPr>
          <w:rFonts w:eastAsia="Calibri"/>
          <w:sz w:val="24"/>
          <w:szCs w:val="24"/>
          <w:lang w:eastAsia="en-US" w:bidi="ar-SA"/>
        </w:rPr>
      </w:pPr>
      <w:r w:rsidRPr="001313D0">
        <w:rPr>
          <w:rFonts w:eastAsia="Calibri"/>
          <w:sz w:val="24"/>
          <w:szCs w:val="24"/>
          <w:lang w:eastAsia="en-US" w:bidi="ar-SA"/>
        </w:rPr>
        <w:t xml:space="preserve">Приказ директора </w:t>
      </w:r>
    </w:p>
    <w:p w14:paraId="3C64A382" w14:textId="77777777" w:rsidR="0080106D" w:rsidRPr="001313D0" w:rsidRDefault="0080106D" w:rsidP="001313D0">
      <w:pPr>
        <w:ind w:right="447"/>
        <w:jc w:val="right"/>
        <w:rPr>
          <w:sz w:val="24"/>
          <w:szCs w:val="24"/>
          <w:lang w:eastAsia="en-US" w:bidi="ar-SA"/>
        </w:rPr>
      </w:pPr>
      <w:r w:rsidRPr="001313D0">
        <w:rPr>
          <w:sz w:val="24"/>
          <w:szCs w:val="24"/>
          <w:lang w:eastAsia="en-US" w:bidi="ar-SA"/>
        </w:rPr>
        <w:t>от 01.06.2022 г. № 148/2-од</w:t>
      </w:r>
    </w:p>
    <w:p w14:paraId="046111B7" w14:textId="77777777" w:rsidR="000E00E4" w:rsidRPr="001313D0" w:rsidRDefault="000E00E4" w:rsidP="0080106D">
      <w:pPr>
        <w:autoSpaceDN/>
        <w:spacing w:after="58" w:line="264" w:lineRule="auto"/>
        <w:ind w:right="22"/>
        <w:jc w:val="both"/>
        <w:rPr>
          <w:rFonts w:eastAsia="Calibri"/>
          <w:i/>
          <w:color w:val="000000"/>
          <w:sz w:val="24"/>
          <w:szCs w:val="24"/>
          <w:vertAlign w:val="superscript"/>
          <w:lang w:bidi="ar-SA"/>
        </w:rPr>
      </w:pPr>
    </w:p>
    <w:p w14:paraId="1AF13AAD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</w:p>
    <w:p w14:paraId="3364C43B" w14:textId="77777777" w:rsidR="000E00E4" w:rsidRPr="001313D0" w:rsidRDefault="000E00E4" w:rsidP="000E00E4">
      <w:pPr>
        <w:widowControl/>
        <w:autoSpaceDE/>
        <w:autoSpaceDN/>
        <w:spacing w:after="225" w:line="252" w:lineRule="auto"/>
        <w:ind w:right="-141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3BC8ECEA" w14:textId="77777777" w:rsidR="000E00E4" w:rsidRPr="001313D0" w:rsidRDefault="000E00E4" w:rsidP="000E00E4">
      <w:pPr>
        <w:widowControl/>
        <w:autoSpaceDE/>
        <w:autoSpaceDN/>
        <w:spacing w:after="225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</w:p>
    <w:p w14:paraId="2635B2EA" w14:textId="77777777" w:rsidR="000E00E4" w:rsidRPr="001313D0" w:rsidRDefault="000E00E4" w:rsidP="000E00E4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 </w:t>
      </w:r>
    </w:p>
    <w:p w14:paraId="751D6FAE" w14:textId="77777777" w:rsidR="000E00E4" w:rsidRPr="001313D0" w:rsidRDefault="000E00E4" w:rsidP="000E00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b/>
          <w:caps/>
          <w:color w:val="000000"/>
          <w:sz w:val="24"/>
          <w:szCs w:val="24"/>
          <w:lang w:eastAsia="en-US" w:bidi="ar-SA"/>
        </w:rPr>
        <w:t>РАБОЧАЯ ПРОГРАММа ПРОФЕССИОНАЛЬНОГО МОДУЛЯ</w:t>
      </w:r>
    </w:p>
    <w:p w14:paraId="05525AA7" w14:textId="09C42470" w:rsidR="000E00E4" w:rsidRPr="001313D0" w:rsidRDefault="000E00E4" w:rsidP="000E00E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ПМ.05 Организация расчетов за услуги и работы по содержанию и ремонту объектов жилищно-коммунального хозяйства</w:t>
      </w:r>
    </w:p>
    <w:p w14:paraId="24323783" w14:textId="77777777" w:rsidR="001313D0" w:rsidRPr="001313D0" w:rsidRDefault="001313D0" w:rsidP="0013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360" w:lineRule="auto"/>
        <w:ind w:left="11" w:hanging="11"/>
        <w:jc w:val="center"/>
        <w:rPr>
          <w:rFonts w:eastAsia="Calibri"/>
          <w:b/>
          <w:sz w:val="24"/>
          <w:szCs w:val="24"/>
          <w:lang w:eastAsia="en-US" w:bidi="ar-SA"/>
        </w:rPr>
      </w:pPr>
      <w:bookmarkStart w:id="7" w:name="_Hlk116304432"/>
      <w:r w:rsidRPr="001313D0">
        <w:rPr>
          <w:rFonts w:eastAsia="Calibri"/>
          <w:sz w:val="24"/>
          <w:szCs w:val="24"/>
          <w:lang w:eastAsia="en-US" w:bidi="ar-SA"/>
        </w:rPr>
        <w:t>общепрофессионального цикла</w:t>
      </w:r>
      <w:r w:rsidRPr="001313D0">
        <w:rPr>
          <w:rFonts w:eastAsia="Calibri"/>
          <w:b/>
          <w:sz w:val="24"/>
          <w:szCs w:val="24"/>
          <w:lang w:eastAsia="en-US" w:bidi="ar-SA"/>
        </w:rPr>
        <w:t xml:space="preserve"> </w:t>
      </w:r>
    </w:p>
    <w:p w14:paraId="35886A4B" w14:textId="77777777" w:rsidR="001313D0" w:rsidRPr="001313D0" w:rsidRDefault="001313D0" w:rsidP="0013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360" w:lineRule="auto"/>
        <w:ind w:left="11" w:hanging="11"/>
        <w:jc w:val="center"/>
        <w:rPr>
          <w:rFonts w:eastAsia="Calibri"/>
          <w:sz w:val="24"/>
          <w:szCs w:val="24"/>
          <w:lang w:eastAsia="en-US" w:bidi="ar-SA"/>
        </w:rPr>
      </w:pPr>
      <w:r w:rsidRPr="001313D0">
        <w:rPr>
          <w:rFonts w:eastAsia="Calibri"/>
          <w:sz w:val="24"/>
          <w:szCs w:val="24"/>
          <w:lang w:eastAsia="en-US" w:bidi="ar-SA"/>
        </w:rPr>
        <w:t>основной образовательной программы</w:t>
      </w:r>
    </w:p>
    <w:p w14:paraId="4D628095" w14:textId="77777777" w:rsidR="001313D0" w:rsidRPr="001313D0" w:rsidRDefault="001313D0" w:rsidP="0013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360" w:lineRule="auto"/>
        <w:ind w:left="11" w:hanging="11"/>
        <w:jc w:val="center"/>
        <w:rPr>
          <w:rFonts w:eastAsia="Calibri"/>
          <w:sz w:val="24"/>
          <w:szCs w:val="24"/>
          <w:lang w:eastAsia="en-US" w:bidi="ar-SA"/>
        </w:rPr>
      </w:pPr>
      <w:r w:rsidRPr="001313D0">
        <w:rPr>
          <w:rFonts w:eastAsia="Calibri"/>
          <w:sz w:val="24"/>
          <w:szCs w:val="24"/>
          <w:lang w:eastAsia="en-US" w:bidi="ar-SA"/>
        </w:rPr>
        <w:t>программы подготовки специалистов среднего звена</w:t>
      </w:r>
    </w:p>
    <w:bookmarkEnd w:id="7"/>
    <w:p w14:paraId="08031CB7" w14:textId="77777777" w:rsidR="000E00E4" w:rsidRPr="001313D0" w:rsidRDefault="000E00E4" w:rsidP="000E00E4">
      <w:pPr>
        <w:widowControl/>
        <w:autoSpaceDE/>
        <w:autoSpaceDN/>
        <w:spacing w:line="252" w:lineRule="auto"/>
        <w:ind w:right="-284"/>
        <w:jc w:val="center"/>
        <w:rPr>
          <w:color w:val="000000"/>
          <w:sz w:val="24"/>
          <w:szCs w:val="24"/>
          <w:lang w:bidi="ar-SA"/>
        </w:rPr>
      </w:pPr>
      <w:r w:rsidRPr="001313D0">
        <w:rPr>
          <w:b/>
          <w:bCs/>
          <w:color w:val="000000"/>
          <w:sz w:val="24"/>
          <w:szCs w:val="24"/>
          <w:lang w:bidi="ar-SA"/>
        </w:rPr>
        <w:t xml:space="preserve">43.02.08 Сервис домашнего и коммунального хозяйства </w:t>
      </w:r>
    </w:p>
    <w:p w14:paraId="7A714390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6639D629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53D9BDA2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634CC86A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13B17F2D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1B688DB5" w14:textId="2EFC7607" w:rsidR="000E00E4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2648AA16" w14:textId="4CB1C2AB" w:rsidR="001313D0" w:rsidRDefault="001313D0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5A85E832" w14:textId="5E29AA57" w:rsidR="001313D0" w:rsidRDefault="001313D0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7F78C62F" w14:textId="77777777" w:rsidR="001313D0" w:rsidRPr="001313D0" w:rsidRDefault="001313D0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1511209D" w14:textId="77777777" w:rsidR="000E00E4" w:rsidRPr="001313D0" w:rsidRDefault="000E00E4" w:rsidP="000E00E4">
      <w:pPr>
        <w:widowControl/>
        <w:autoSpaceDE/>
        <w:autoSpaceDN/>
        <w:spacing w:after="217" w:line="252" w:lineRule="auto"/>
        <w:ind w:right="-283"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14:paraId="4D1CE1EE" w14:textId="4C1A5721" w:rsidR="000E00E4" w:rsidRPr="001313D0" w:rsidRDefault="001313D0" w:rsidP="000E00E4">
      <w:pPr>
        <w:widowControl/>
        <w:autoSpaceDE/>
        <w:autoSpaceDN/>
        <w:spacing w:after="188" w:line="252" w:lineRule="auto"/>
        <w:ind w:right="-283"/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1313D0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Самара, </w:t>
      </w:r>
      <w:r w:rsidR="000E00E4" w:rsidRPr="001313D0">
        <w:rPr>
          <w:rFonts w:eastAsia="Calibri"/>
          <w:b/>
          <w:bCs/>
          <w:color w:val="000000"/>
          <w:sz w:val="24"/>
          <w:szCs w:val="24"/>
          <w:lang w:eastAsia="en-US" w:bidi="ar-SA"/>
        </w:rPr>
        <w:t>202</w:t>
      </w:r>
      <w:r w:rsidR="0080106D" w:rsidRPr="001313D0">
        <w:rPr>
          <w:rFonts w:eastAsia="Calibri"/>
          <w:b/>
          <w:bCs/>
          <w:color w:val="000000"/>
          <w:sz w:val="24"/>
          <w:szCs w:val="24"/>
          <w:lang w:eastAsia="en-US" w:bidi="ar-SA"/>
        </w:rPr>
        <w:t>2</w:t>
      </w:r>
      <w:r w:rsidR="000E00E4" w:rsidRPr="001313D0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г. </w:t>
      </w:r>
    </w:p>
    <w:p w14:paraId="2A279DA2" w14:textId="77777777" w:rsidR="003B79A2" w:rsidRPr="001313D0" w:rsidRDefault="003B79A2" w:rsidP="003B79A2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CD71409" w14:textId="77777777" w:rsidR="003B79A2" w:rsidRPr="001313D0" w:rsidRDefault="003B79A2" w:rsidP="003B79A2">
      <w:pPr>
        <w:jc w:val="center"/>
        <w:rPr>
          <w:b/>
          <w:sz w:val="24"/>
          <w:szCs w:val="24"/>
        </w:rPr>
      </w:pPr>
    </w:p>
    <w:p w14:paraId="72288258" w14:textId="77777777" w:rsidR="003B79A2" w:rsidRPr="001313D0" w:rsidRDefault="003B79A2" w:rsidP="003B79A2">
      <w:pPr>
        <w:jc w:val="center"/>
        <w:rPr>
          <w:b/>
          <w:sz w:val="24"/>
          <w:szCs w:val="24"/>
        </w:rPr>
      </w:pPr>
    </w:p>
    <w:p w14:paraId="52C2B8DF" w14:textId="77777777" w:rsidR="005403C5" w:rsidRPr="001313D0" w:rsidRDefault="005403C5">
      <w:pPr>
        <w:jc w:val="center"/>
        <w:rPr>
          <w:sz w:val="24"/>
          <w:szCs w:val="24"/>
        </w:rPr>
        <w:sectPr w:rsidR="005403C5" w:rsidRPr="001313D0">
          <w:type w:val="continuous"/>
          <w:pgSz w:w="11910" w:h="16840"/>
          <w:pgMar w:top="1040" w:right="340" w:bottom="280" w:left="1200" w:header="720" w:footer="720" w:gutter="0"/>
          <w:cols w:space="720"/>
        </w:sectPr>
      </w:pPr>
    </w:p>
    <w:p w14:paraId="1E511B49" w14:textId="77777777" w:rsidR="005403C5" w:rsidRPr="001313D0" w:rsidRDefault="003B79A2">
      <w:pPr>
        <w:spacing w:before="71"/>
        <w:ind w:left="638" w:right="378"/>
        <w:jc w:val="center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lastRenderedPageBreak/>
        <w:t>СОДЕРЖАНИЕ</w:t>
      </w:r>
    </w:p>
    <w:p w14:paraId="28907937" w14:textId="77777777" w:rsidR="005403C5" w:rsidRPr="001313D0" w:rsidRDefault="005403C5">
      <w:pPr>
        <w:pStyle w:val="a3"/>
        <w:rPr>
          <w:b/>
        </w:rPr>
      </w:pPr>
    </w:p>
    <w:p w14:paraId="49870793" w14:textId="77777777" w:rsidR="005403C5" w:rsidRPr="001313D0" w:rsidRDefault="005403C5">
      <w:pPr>
        <w:pStyle w:val="a3"/>
        <w:rPr>
          <w:b/>
        </w:rPr>
      </w:pPr>
    </w:p>
    <w:p w14:paraId="5C3A6F03" w14:textId="77777777" w:rsidR="005403C5" w:rsidRPr="001313D0" w:rsidRDefault="005403C5">
      <w:pPr>
        <w:pStyle w:val="a3"/>
        <w:rPr>
          <w:b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7406"/>
      </w:tblGrid>
      <w:tr w:rsidR="005403C5" w:rsidRPr="001313D0" w14:paraId="4A0C9D82" w14:textId="77777777">
        <w:trPr>
          <w:trHeight w:val="644"/>
        </w:trPr>
        <w:tc>
          <w:tcPr>
            <w:tcW w:w="7406" w:type="dxa"/>
          </w:tcPr>
          <w:p w14:paraId="48C1B369" w14:textId="77777777" w:rsidR="005403C5" w:rsidRPr="001313D0" w:rsidRDefault="003B79A2">
            <w:pPr>
              <w:pStyle w:val="TableParagraph"/>
              <w:spacing w:line="237" w:lineRule="auto"/>
              <w:ind w:left="560" w:right="200" w:hanging="361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1. ОБЩАЯ ХАРАКТЕРИСТИКА ПРИМЕРНОЙ РАБОЧЕЙ ПРОГРАММЫ ПРОФЕССИОНАЛЬНОГО МОДУЛЯ</w:t>
            </w:r>
          </w:p>
        </w:tc>
      </w:tr>
      <w:tr w:rsidR="005403C5" w:rsidRPr="001313D0" w14:paraId="6DDB5DF0" w14:textId="77777777">
        <w:trPr>
          <w:trHeight w:val="1565"/>
        </w:trPr>
        <w:tc>
          <w:tcPr>
            <w:tcW w:w="7406" w:type="dxa"/>
          </w:tcPr>
          <w:p w14:paraId="61036050" w14:textId="77777777" w:rsidR="005403C5" w:rsidRPr="001313D0" w:rsidRDefault="003B79A2" w:rsidP="006C5560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3641"/>
                <w:tab w:val="left" w:pos="5422"/>
              </w:tabs>
              <w:spacing w:before="94" w:line="242" w:lineRule="auto"/>
              <w:ind w:right="204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СТРУКТУРА</w:t>
            </w:r>
            <w:r w:rsidRPr="001313D0">
              <w:rPr>
                <w:b/>
                <w:sz w:val="24"/>
                <w:szCs w:val="24"/>
              </w:rPr>
              <w:tab/>
              <w:t>И</w:t>
            </w:r>
            <w:r w:rsidRPr="001313D0">
              <w:rPr>
                <w:b/>
                <w:sz w:val="24"/>
                <w:szCs w:val="24"/>
              </w:rPr>
              <w:tab/>
            </w:r>
            <w:r w:rsidRPr="001313D0">
              <w:rPr>
                <w:b/>
                <w:spacing w:val="-3"/>
                <w:sz w:val="24"/>
                <w:szCs w:val="24"/>
              </w:rPr>
              <w:t xml:space="preserve">СОДЕРЖАНИЕ </w:t>
            </w:r>
            <w:r w:rsidRPr="001313D0">
              <w:rPr>
                <w:b/>
                <w:sz w:val="24"/>
                <w:szCs w:val="24"/>
              </w:rPr>
              <w:t>ПРОФЕССИОНАЛЬНОГО</w:t>
            </w:r>
            <w:r w:rsidRPr="001313D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b/>
                <w:sz w:val="24"/>
                <w:szCs w:val="24"/>
              </w:rPr>
              <w:t>МОДУЛЯ</w:t>
            </w:r>
          </w:p>
          <w:p w14:paraId="5992BFF7" w14:textId="77777777" w:rsidR="005403C5" w:rsidRPr="001313D0" w:rsidRDefault="003B79A2" w:rsidP="006C5560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2139"/>
                <w:tab w:val="left" w:pos="4183"/>
              </w:tabs>
              <w:spacing w:before="199" w:line="237" w:lineRule="auto"/>
              <w:ind w:right="198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УСЛОВИЯ</w:t>
            </w:r>
            <w:r w:rsidRPr="001313D0">
              <w:rPr>
                <w:b/>
                <w:sz w:val="24"/>
                <w:szCs w:val="24"/>
              </w:rPr>
              <w:tab/>
              <w:t>РЕАЛИЗАЦИИ</w:t>
            </w:r>
            <w:r w:rsidRPr="001313D0">
              <w:rPr>
                <w:b/>
                <w:sz w:val="24"/>
                <w:szCs w:val="24"/>
              </w:rPr>
              <w:tab/>
              <w:t>ПРОФЕССИОНАЛЬНОГО МОДУЛЯ</w:t>
            </w:r>
          </w:p>
        </w:tc>
      </w:tr>
      <w:tr w:rsidR="005403C5" w:rsidRPr="001313D0" w14:paraId="58662ECC" w14:textId="77777777">
        <w:trPr>
          <w:trHeight w:val="706"/>
        </w:trPr>
        <w:tc>
          <w:tcPr>
            <w:tcW w:w="7406" w:type="dxa"/>
          </w:tcPr>
          <w:p w14:paraId="13AFC005" w14:textId="77777777" w:rsidR="005403C5" w:rsidRPr="001313D0" w:rsidRDefault="003B79A2">
            <w:pPr>
              <w:pStyle w:val="TableParagraph"/>
              <w:spacing w:before="162" w:line="274" w:lineRule="exact"/>
              <w:ind w:left="560" w:right="200" w:hanging="361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4. КОНТРОЛЬ И ОЦЕНКА РЕЗУЛЬТАТОВ ОСВОЕНИЯ ПРОФЕССИОНАЛЬНОГО МОДУЛЯ</w:t>
            </w:r>
          </w:p>
        </w:tc>
      </w:tr>
    </w:tbl>
    <w:p w14:paraId="631E1DAD" w14:textId="77777777" w:rsidR="005403C5" w:rsidRPr="001313D0" w:rsidRDefault="005403C5">
      <w:pPr>
        <w:spacing w:line="274" w:lineRule="exact"/>
        <w:rPr>
          <w:sz w:val="24"/>
          <w:szCs w:val="24"/>
        </w:rPr>
        <w:sectPr w:rsidR="005403C5" w:rsidRPr="001313D0">
          <w:footerReference w:type="default" r:id="rId8"/>
          <w:pgSz w:w="11910" w:h="16840"/>
          <w:pgMar w:top="1040" w:right="620" w:bottom="1480" w:left="1200" w:header="0" w:footer="1291" w:gutter="0"/>
          <w:pgNumType w:start="98"/>
          <w:cols w:space="720"/>
        </w:sectPr>
      </w:pPr>
    </w:p>
    <w:p w14:paraId="15656053" w14:textId="77777777" w:rsidR="005403C5" w:rsidRPr="001313D0" w:rsidRDefault="003B79A2" w:rsidP="006C5560">
      <w:pPr>
        <w:pStyle w:val="a4"/>
        <w:numPr>
          <w:ilvl w:val="1"/>
          <w:numId w:val="20"/>
        </w:numPr>
        <w:tabs>
          <w:tab w:val="left" w:pos="1143"/>
        </w:tabs>
        <w:spacing w:before="68" w:line="412" w:lineRule="auto"/>
        <w:ind w:right="910" w:hanging="2046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lastRenderedPageBreak/>
        <w:t>ОБЩАЯ ХАРАКТЕРИСТИКА ПРИМЕРНОЙ РАБОЧЕЙ</w:t>
      </w:r>
      <w:r w:rsidRPr="001313D0">
        <w:rPr>
          <w:b/>
          <w:spacing w:val="-25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ПРОГРАММЫ ПРОФЕССИОНАЛЬНОГО</w:t>
      </w:r>
      <w:r w:rsidRPr="001313D0">
        <w:rPr>
          <w:b/>
          <w:spacing w:val="-3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МОДУЛЯ</w:t>
      </w:r>
    </w:p>
    <w:p w14:paraId="6D2D07E6" w14:textId="77777777" w:rsidR="005403C5" w:rsidRPr="001313D0" w:rsidRDefault="003B79A2">
      <w:pPr>
        <w:spacing w:before="8" w:line="237" w:lineRule="auto"/>
        <w:ind w:left="2987" w:right="344" w:hanging="2665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t>ПМ 05 «Организация расчетов за услуги и работы по содержанию и ремонту объектов жилищно-коммунального хозяйства»</w:t>
      </w:r>
    </w:p>
    <w:p w14:paraId="7394E1C9" w14:textId="77777777" w:rsidR="005403C5" w:rsidRPr="001313D0" w:rsidRDefault="003B79A2" w:rsidP="006C5560">
      <w:pPr>
        <w:pStyle w:val="a4"/>
        <w:numPr>
          <w:ilvl w:val="2"/>
          <w:numId w:val="20"/>
        </w:numPr>
        <w:tabs>
          <w:tab w:val="left" w:pos="1408"/>
        </w:tabs>
        <w:spacing w:before="201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t>Цель и планируемые результаты освоения профессионального</w:t>
      </w:r>
      <w:r w:rsidRPr="001313D0">
        <w:rPr>
          <w:b/>
          <w:spacing w:val="-10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модуля</w:t>
      </w:r>
    </w:p>
    <w:p w14:paraId="31A6D721" w14:textId="77777777" w:rsidR="005403C5" w:rsidRPr="001313D0" w:rsidRDefault="003B79A2">
      <w:pPr>
        <w:pStyle w:val="a3"/>
        <w:spacing w:before="194"/>
        <w:ind w:left="216" w:right="235" w:firstLine="768"/>
        <w:jc w:val="both"/>
      </w:pPr>
      <w:r w:rsidRPr="001313D0">
        <w:t>В результате изучения профессионального модуля студент должен освоить основной вид деятельности Организация расчетов за услуги и работы по содержанию и ремонту объектов жилищно-коммунального хозяйства и соответствующие ему общие компетенции и профессиональные компетенции:</w:t>
      </w:r>
    </w:p>
    <w:p w14:paraId="6897D13F" w14:textId="2D2CE043" w:rsidR="005403C5" w:rsidRPr="001313D0" w:rsidRDefault="003B79A2" w:rsidP="006C5560">
      <w:pPr>
        <w:pStyle w:val="1"/>
        <w:numPr>
          <w:ilvl w:val="2"/>
          <w:numId w:val="18"/>
        </w:numPr>
        <w:tabs>
          <w:tab w:val="left" w:pos="1632"/>
          <w:tab w:val="left" w:pos="1633"/>
        </w:tabs>
        <w:spacing w:before="192"/>
        <w:jc w:val="left"/>
      </w:pPr>
      <w:r w:rsidRPr="001313D0">
        <w:t>Перечень общих компетенций</w:t>
      </w:r>
    </w:p>
    <w:p w14:paraId="234349EF" w14:textId="77777777" w:rsidR="005403C5" w:rsidRPr="001313D0" w:rsidRDefault="005403C5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346"/>
      </w:tblGrid>
      <w:tr w:rsidR="005403C5" w:rsidRPr="001313D0" w14:paraId="51C4C381" w14:textId="77777777">
        <w:trPr>
          <w:trHeight w:val="277"/>
        </w:trPr>
        <w:tc>
          <w:tcPr>
            <w:tcW w:w="1234" w:type="dxa"/>
          </w:tcPr>
          <w:p w14:paraId="67782CD0" w14:textId="77777777" w:rsidR="005403C5" w:rsidRPr="001313D0" w:rsidRDefault="003B79A2">
            <w:pPr>
              <w:pStyle w:val="TableParagraph"/>
              <w:spacing w:line="258" w:lineRule="exact"/>
              <w:ind w:right="401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46" w:type="dxa"/>
          </w:tcPr>
          <w:p w14:paraId="085C2359" w14:textId="77777777" w:rsidR="005403C5" w:rsidRPr="001313D0" w:rsidRDefault="003B79A2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5403C5" w:rsidRPr="001313D0" w14:paraId="3AFEFEF1" w14:textId="77777777">
        <w:trPr>
          <w:trHeight w:val="686"/>
        </w:trPr>
        <w:tc>
          <w:tcPr>
            <w:tcW w:w="1234" w:type="dxa"/>
          </w:tcPr>
          <w:p w14:paraId="048D1238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01.</w:t>
            </w:r>
          </w:p>
        </w:tc>
        <w:tc>
          <w:tcPr>
            <w:tcW w:w="8346" w:type="dxa"/>
          </w:tcPr>
          <w:p w14:paraId="3300A677" w14:textId="77777777" w:rsidR="005403C5" w:rsidRPr="001313D0" w:rsidRDefault="003B79A2">
            <w:pPr>
              <w:pStyle w:val="TableParagraph"/>
              <w:spacing w:line="237" w:lineRule="auto"/>
              <w:ind w:left="110" w:right="156" w:firstLine="36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Выбирать способы решения задач профессиональной деятельности приме- нительно к различным контекстам;</w:t>
            </w:r>
          </w:p>
        </w:tc>
      </w:tr>
      <w:tr w:rsidR="005403C5" w:rsidRPr="001313D0" w14:paraId="73281205" w14:textId="77777777">
        <w:trPr>
          <w:trHeight w:val="614"/>
        </w:trPr>
        <w:tc>
          <w:tcPr>
            <w:tcW w:w="1234" w:type="dxa"/>
          </w:tcPr>
          <w:p w14:paraId="638749FA" w14:textId="77777777" w:rsidR="005403C5" w:rsidRPr="001313D0" w:rsidRDefault="003B79A2">
            <w:pPr>
              <w:pStyle w:val="TableParagraph"/>
              <w:spacing w:line="273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02.</w:t>
            </w:r>
          </w:p>
        </w:tc>
        <w:tc>
          <w:tcPr>
            <w:tcW w:w="8346" w:type="dxa"/>
          </w:tcPr>
          <w:p w14:paraId="582DE146" w14:textId="77777777" w:rsidR="005403C5" w:rsidRPr="001313D0" w:rsidRDefault="003B79A2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403C5" w:rsidRPr="001313D0" w14:paraId="207B60F6" w14:textId="77777777">
        <w:trPr>
          <w:trHeight w:val="551"/>
        </w:trPr>
        <w:tc>
          <w:tcPr>
            <w:tcW w:w="1234" w:type="dxa"/>
          </w:tcPr>
          <w:p w14:paraId="6348309E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03.</w:t>
            </w:r>
          </w:p>
        </w:tc>
        <w:tc>
          <w:tcPr>
            <w:tcW w:w="8346" w:type="dxa"/>
          </w:tcPr>
          <w:p w14:paraId="637DFF54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Планировать и реализовывать собственное профессиональное и личност-</w:t>
            </w:r>
          </w:p>
          <w:p w14:paraId="73B922DD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ное развитие;</w:t>
            </w:r>
          </w:p>
        </w:tc>
      </w:tr>
      <w:tr w:rsidR="005403C5" w:rsidRPr="001313D0" w14:paraId="3AC01E16" w14:textId="77777777">
        <w:trPr>
          <w:trHeight w:val="552"/>
        </w:trPr>
        <w:tc>
          <w:tcPr>
            <w:tcW w:w="1234" w:type="dxa"/>
          </w:tcPr>
          <w:p w14:paraId="38438DC4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04.</w:t>
            </w:r>
          </w:p>
        </w:tc>
        <w:tc>
          <w:tcPr>
            <w:tcW w:w="8346" w:type="dxa"/>
          </w:tcPr>
          <w:p w14:paraId="12A26E39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Работать в коллективе и команде, эффективно взаимодействовать с колле-</w:t>
            </w:r>
          </w:p>
          <w:p w14:paraId="7C6B4843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гами, руководством, клиентами;</w:t>
            </w:r>
          </w:p>
        </w:tc>
      </w:tr>
      <w:tr w:rsidR="005403C5" w:rsidRPr="001313D0" w14:paraId="7F8C3396" w14:textId="77777777">
        <w:trPr>
          <w:trHeight w:val="830"/>
        </w:trPr>
        <w:tc>
          <w:tcPr>
            <w:tcW w:w="1234" w:type="dxa"/>
          </w:tcPr>
          <w:p w14:paraId="774F139F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05.</w:t>
            </w:r>
          </w:p>
        </w:tc>
        <w:tc>
          <w:tcPr>
            <w:tcW w:w="8346" w:type="dxa"/>
          </w:tcPr>
          <w:p w14:paraId="2FB0AE9A" w14:textId="77777777" w:rsidR="005403C5" w:rsidRPr="001313D0" w:rsidRDefault="003B79A2">
            <w:pPr>
              <w:pStyle w:val="TableParagraph"/>
              <w:spacing w:line="268" w:lineRule="exact"/>
              <w:ind w:left="110" w:firstLine="36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Осуществлять устную и письменную коммуникацию на государственном</w:t>
            </w:r>
          </w:p>
          <w:p w14:paraId="28271CE5" w14:textId="77777777" w:rsidR="005403C5" w:rsidRPr="001313D0" w:rsidRDefault="003B79A2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языке Российской Федерации с учетом особенностей социального и культур- ного контекста;</w:t>
            </w:r>
          </w:p>
        </w:tc>
      </w:tr>
      <w:tr w:rsidR="005403C5" w:rsidRPr="001313D0" w14:paraId="0D041097" w14:textId="77777777">
        <w:trPr>
          <w:trHeight w:val="551"/>
        </w:trPr>
        <w:tc>
          <w:tcPr>
            <w:tcW w:w="1234" w:type="dxa"/>
          </w:tcPr>
          <w:p w14:paraId="40A3FCC0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06.</w:t>
            </w:r>
          </w:p>
        </w:tc>
        <w:tc>
          <w:tcPr>
            <w:tcW w:w="8346" w:type="dxa"/>
          </w:tcPr>
          <w:p w14:paraId="6E2423F2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Проявлять гражданско-патриотическую позицию, демонстрировать осоз-</w:t>
            </w:r>
          </w:p>
          <w:p w14:paraId="7B83DEB7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нанное поведение на основе традиционных общечеловеческих ценностей;</w:t>
            </w:r>
          </w:p>
        </w:tc>
      </w:tr>
      <w:tr w:rsidR="005403C5" w:rsidRPr="001313D0" w14:paraId="43467A2E" w14:textId="77777777">
        <w:trPr>
          <w:trHeight w:val="551"/>
        </w:trPr>
        <w:tc>
          <w:tcPr>
            <w:tcW w:w="1234" w:type="dxa"/>
          </w:tcPr>
          <w:p w14:paraId="6FFD18F1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07.</w:t>
            </w:r>
          </w:p>
        </w:tc>
        <w:tc>
          <w:tcPr>
            <w:tcW w:w="8346" w:type="dxa"/>
          </w:tcPr>
          <w:p w14:paraId="5BB2B635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Содействовать сохранению окружающей среды, ресурсосбережению, эф-</w:t>
            </w:r>
          </w:p>
          <w:p w14:paraId="7204F561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фективно действовать в чрезвычайных ситуациях;</w:t>
            </w:r>
          </w:p>
        </w:tc>
      </w:tr>
      <w:tr w:rsidR="005403C5" w:rsidRPr="001313D0" w14:paraId="7580F449" w14:textId="77777777">
        <w:trPr>
          <w:trHeight w:val="551"/>
        </w:trPr>
        <w:tc>
          <w:tcPr>
            <w:tcW w:w="1234" w:type="dxa"/>
          </w:tcPr>
          <w:p w14:paraId="01CA1EF1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09.</w:t>
            </w:r>
          </w:p>
        </w:tc>
        <w:tc>
          <w:tcPr>
            <w:tcW w:w="8346" w:type="dxa"/>
          </w:tcPr>
          <w:p w14:paraId="4211AA10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Использовать информационные технологии в профессиональной деятель-</w:t>
            </w:r>
          </w:p>
          <w:p w14:paraId="3AB60F97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ности;</w:t>
            </w:r>
          </w:p>
        </w:tc>
      </w:tr>
      <w:tr w:rsidR="005403C5" w:rsidRPr="001313D0" w14:paraId="5152B724" w14:textId="77777777">
        <w:trPr>
          <w:trHeight w:val="551"/>
        </w:trPr>
        <w:tc>
          <w:tcPr>
            <w:tcW w:w="1234" w:type="dxa"/>
          </w:tcPr>
          <w:p w14:paraId="6F288BF4" w14:textId="77777777" w:rsidR="005403C5" w:rsidRPr="001313D0" w:rsidRDefault="003B79A2">
            <w:pPr>
              <w:pStyle w:val="TableParagraph"/>
              <w:spacing w:line="268" w:lineRule="exact"/>
              <w:ind w:right="418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ОК 11.</w:t>
            </w:r>
          </w:p>
        </w:tc>
        <w:tc>
          <w:tcPr>
            <w:tcW w:w="8346" w:type="dxa"/>
          </w:tcPr>
          <w:p w14:paraId="018DFE2A" w14:textId="77777777" w:rsidR="005403C5" w:rsidRPr="001313D0" w:rsidRDefault="003B79A2">
            <w:pPr>
              <w:pStyle w:val="TableParagraph"/>
              <w:spacing w:line="267" w:lineRule="exact"/>
              <w:ind w:left="47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Использовать знания по финансовой грамотности, планировать предпри-</w:t>
            </w:r>
          </w:p>
          <w:p w14:paraId="3F5C41BD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нимательскую деятельность в профессиональной сфере.</w:t>
            </w:r>
          </w:p>
        </w:tc>
      </w:tr>
    </w:tbl>
    <w:p w14:paraId="6D48D051" w14:textId="77777777" w:rsidR="005403C5" w:rsidRPr="001313D0" w:rsidRDefault="005403C5">
      <w:pPr>
        <w:pStyle w:val="a3"/>
        <w:spacing w:before="6"/>
        <w:rPr>
          <w:b/>
        </w:rPr>
      </w:pPr>
    </w:p>
    <w:p w14:paraId="1D6CB760" w14:textId="77777777" w:rsidR="005403C5" w:rsidRPr="001313D0" w:rsidRDefault="003B79A2" w:rsidP="006C5560">
      <w:pPr>
        <w:pStyle w:val="a4"/>
        <w:numPr>
          <w:ilvl w:val="2"/>
          <w:numId w:val="18"/>
        </w:numPr>
        <w:tabs>
          <w:tab w:val="left" w:pos="1589"/>
        </w:tabs>
        <w:spacing w:after="6"/>
        <w:ind w:left="1588" w:hanging="604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t>Перечень профессиональных</w:t>
      </w:r>
      <w:r w:rsidRPr="001313D0">
        <w:rPr>
          <w:b/>
          <w:spacing w:val="-4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компетенций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5403C5" w:rsidRPr="001313D0" w14:paraId="028399C7" w14:textId="77777777">
        <w:trPr>
          <w:trHeight w:val="273"/>
        </w:trPr>
        <w:tc>
          <w:tcPr>
            <w:tcW w:w="1205" w:type="dxa"/>
          </w:tcPr>
          <w:p w14:paraId="6EC3B2C4" w14:textId="77777777" w:rsidR="005403C5" w:rsidRPr="001313D0" w:rsidRDefault="003B79A2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9" w:type="dxa"/>
          </w:tcPr>
          <w:p w14:paraId="64AE01B0" w14:textId="77777777" w:rsidR="005403C5" w:rsidRPr="001313D0" w:rsidRDefault="003B79A2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403C5" w:rsidRPr="001313D0" w14:paraId="4E7C449A" w14:textId="77777777">
        <w:trPr>
          <w:trHeight w:val="556"/>
        </w:trPr>
        <w:tc>
          <w:tcPr>
            <w:tcW w:w="1205" w:type="dxa"/>
          </w:tcPr>
          <w:p w14:paraId="0DAF1CCC" w14:textId="77777777" w:rsidR="005403C5" w:rsidRPr="001313D0" w:rsidRDefault="003B79A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ВД 5</w:t>
            </w:r>
          </w:p>
        </w:tc>
        <w:tc>
          <w:tcPr>
            <w:tcW w:w="8369" w:type="dxa"/>
          </w:tcPr>
          <w:p w14:paraId="11F065C0" w14:textId="77777777" w:rsidR="005403C5" w:rsidRPr="001313D0" w:rsidRDefault="003B79A2">
            <w:pPr>
              <w:pStyle w:val="TableParagraph"/>
              <w:spacing w:before="1" w:line="274" w:lineRule="exact"/>
              <w:ind w:left="110" w:right="9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Организация расчетов за услуги и работы по содержанию и ремонту объектов жилищно-коммунального хозяйства</w:t>
            </w:r>
          </w:p>
        </w:tc>
      </w:tr>
      <w:tr w:rsidR="005403C5" w:rsidRPr="001313D0" w14:paraId="1A183FF0" w14:textId="77777777">
        <w:trPr>
          <w:trHeight w:val="551"/>
        </w:trPr>
        <w:tc>
          <w:tcPr>
            <w:tcW w:w="1205" w:type="dxa"/>
          </w:tcPr>
          <w:p w14:paraId="10609739" w14:textId="77777777" w:rsidR="005403C5" w:rsidRPr="001313D0" w:rsidRDefault="003B79A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5.1.</w:t>
            </w:r>
          </w:p>
        </w:tc>
        <w:tc>
          <w:tcPr>
            <w:tcW w:w="8369" w:type="dxa"/>
          </w:tcPr>
          <w:p w14:paraId="64961FED" w14:textId="77777777" w:rsidR="005403C5" w:rsidRPr="001313D0" w:rsidRDefault="003B79A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Планировать услуги и работы по содержанию, ремонту и благоустройству</w:t>
            </w:r>
          </w:p>
          <w:p w14:paraId="6E53A61B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объектов жилищно-коммунального хозяйства</w:t>
            </w:r>
          </w:p>
        </w:tc>
      </w:tr>
      <w:tr w:rsidR="005403C5" w:rsidRPr="001313D0" w14:paraId="44F48BF0" w14:textId="77777777">
        <w:trPr>
          <w:trHeight w:val="825"/>
        </w:trPr>
        <w:tc>
          <w:tcPr>
            <w:tcW w:w="1205" w:type="dxa"/>
          </w:tcPr>
          <w:p w14:paraId="2F59A3D8" w14:textId="77777777" w:rsidR="005403C5" w:rsidRPr="001313D0" w:rsidRDefault="003B79A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5.2.</w:t>
            </w:r>
          </w:p>
        </w:tc>
        <w:tc>
          <w:tcPr>
            <w:tcW w:w="8369" w:type="dxa"/>
          </w:tcPr>
          <w:p w14:paraId="1CEF5E27" w14:textId="77777777" w:rsidR="005403C5" w:rsidRPr="001313D0" w:rsidRDefault="003B79A2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Осуществлять расчеты с собственниками и пользователями помещений за </w:t>
            </w:r>
            <w:r w:rsidRPr="001313D0">
              <w:rPr>
                <w:spacing w:val="-4"/>
                <w:sz w:val="24"/>
                <w:szCs w:val="24"/>
              </w:rPr>
              <w:t>ус-</w:t>
            </w:r>
            <w:r w:rsidRPr="001313D0">
              <w:rPr>
                <w:spacing w:val="5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луги и работы по содержанию и ремонту объектов жилищно- коммунального</w:t>
            </w:r>
          </w:p>
          <w:p w14:paraId="25FBB8FD" w14:textId="77777777" w:rsidR="005403C5" w:rsidRPr="001313D0" w:rsidRDefault="003B79A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хозяйства</w:t>
            </w:r>
          </w:p>
        </w:tc>
      </w:tr>
      <w:tr w:rsidR="005403C5" w:rsidRPr="001313D0" w14:paraId="6FFC2BB7" w14:textId="77777777">
        <w:trPr>
          <w:trHeight w:val="277"/>
        </w:trPr>
        <w:tc>
          <w:tcPr>
            <w:tcW w:w="1205" w:type="dxa"/>
          </w:tcPr>
          <w:p w14:paraId="74A961B5" w14:textId="77777777" w:rsidR="005403C5" w:rsidRPr="001313D0" w:rsidRDefault="003B79A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5.3.</w:t>
            </w:r>
          </w:p>
        </w:tc>
        <w:tc>
          <w:tcPr>
            <w:tcW w:w="8369" w:type="dxa"/>
          </w:tcPr>
          <w:p w14:paraId="21164FB2" w14:textId="77777777" w:rsidR="005403C5" w:rsidRPr="001313D0" w:rsidRDefault="003B79A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Осуществлять расчеты с подрядными и ресурсоснабжающими организациями</w:t>
            </w:r>
          </w:p>
        </w:tc>
      </w:tr>
    </w:tbl>
    <w:p w14:paraId="3825F355" w14:textId="77777777" w:rsidR="005403C5" w:rsidRPr="001313D0" w:rsidRDefault="005403C5">
      <w:pPr>
        <w:pStyle w:val="a3"/>
        <w:rPr>
          <w:b/>
        </w:rPr>
      </w:pPr>
    </w:p>
    <w:p w14:paraId="22F4D46E" w14:textId="77777777" w:rsidR="005403C5" w:rsidRPr="001313D0" w:rsidRDefault="003B79A2" w:rsidP="006C5560">
      <w:pPr>
        <w:pStyle w:val="a4"/>
        <w:numPr>
          <w:ilvl w:val="2"/>
          <w:numId w:val="18"/>
        </w:numPr>
        <w:tabs>
          <w:tab w:val="left" w:pos="821"/>
        </w:tabs>
        <w:spacing w:before="153"/>
        <w:ind w:left="820" w:hanging="605"/>
        <w:jc w:val="left"/>
        <w:rPr>
          <w:sz w:val="24"/>
          <w:szCs w:val="24"/>
        </w:rPr>
      </w:pPr>
      <w:r w:rsidRPr="001313D0">
        <w:rPr>
          <w:sz w:val="24"/>
          <w:szCs w:val="24"/>
        </w:rPr>
        <w:t>В результате освоения профессионального модуля студент должен</w:t>
      </w:r>
      <w:r w:rsidRPr="001313D0">
        <w:rPr>
          <w:position w:val="9"/>
          <w:sz w:val="24"/>
          <w:szCs w:val="24"/>
        </w:rPr>
        <w:t>35</w:t>
      </w:r>
      <w:r w:rsidRPr="001313D0">
        <w:rPr>
          <w:sz w:val="24"/>
          <w:szCs w:val="24"/>
        </w:rPr>
        <w:t>:</w:t>
      </w:r>
    </w:p>
    <w:p w14:paraId="25863D8E" w14:textId="6118D59D" w:rsidR="005403C5" w:rsidRPr="001313D0" w:rsidRDefault="00832723">
      <w:pPr>
        <w:pStyle w:val="a3"/>
        <w:spacing w:before="9"/>
      </w:pPr>
      <w:r w:rsidRPr="001313D0"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587ADFB3" wp14:editId="3C068493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1830070" cy="0"/>
                <wp:effectExtent l="0" t="0" r="0" b="0"/>
                <wp:wrapTopAndBottom/>
                <wp:docPr id="44" name="Lin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53A8" id="Line 744" o:spid="_x0000_s1026" style="position:absolute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6pt" to="21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17DE770E" w14:textId="77777777" w:rsidR="005403C5" w:rsidRPr="001313D0" w:rsidRDefault="005403C5">
      <w:pPr>
        <w:rPr>
          <w:sz w:val="24"/>
          <w:szCs w:val="24"/>
        </w:rPr>
        <w:sectPr w:rsidR="005403C5" w:rsidRPr="001313D0">
          <w:pgSz w:w="11910" w:h="16840"/>
          <w:pgMar w:top="760" w:right="620" w:bottom="1480" w:left="1200" w:header="0" w:footer="12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799"/>
      </w:tblGrid>
      <w:tr w:rsidR="005403C5" w:rsidRPr="001313D0" w14:paraId="6D88DCF2" w14:textId="77777777">
        <w:trPr>
          <w:trHeight w:val="6351"/>
        </w:trPr>
        <w:tc>
          <w:tcPr>
            <w:tcW w:w="1671" w:type="dxa"/>
          </w:tcPr>
          <w:p w14:paraId="4C8A0829" w14:textId="77777777" w:rsidR="005403C5" w:rsidRPr="001313D0" w:rsidRDefault="003B79A2">
            <w:pPr>
              <w:pStyle w:val="TableParagraph"/>
              <w:tabs>
                <w:tab w:val="left" w:pos="1011"/>
              </w:tabs>
              <w:spacing w:line="259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lastRenderedPageBreak/>
              <w:t>Иметь</w:t>
            </w:r>
            <w:r w:rsidRPr="001313D0">
              <w:rPr>
                <w:sz w:val="24"/>
                <w:szCs w:val="24"/>
              </w:rPr>
              <w:tab/>
              <w:t>прак-</w:t>
            </w:r>
          </w:p>
          <w:p w14:paraId="6667EFF3" w14:textId="77777777" w:rsidR="005403C5" w:rsidRPr="001313D0" w:rsidRDefault="003B79A2">
            <w:pPr>
              <w:pStyle w:val="TableParagraph"/>
              <w:spacing w:before="4" w:line="237" w:lineRule="auto"/>
              <w:ind w:left="110" w:right="59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тический опыт в</w:t>
            </w:r>
          </w:p>
        </w:tc>
        <w:tc>
          <w:tcPr>
            <w:tcW w:w="7799" w:type="dxa"/>
          </w:tcPr>
          <w:p w14:paraId="3C6D1C10" w14:textId="77777777" w:rsidR="005403C5" w:rsidRPr="001313D0" w:rsidRDefault="003B79A2">
            <w:pPr>
              <w:pStyle w:val="TableParagraph"/>
              <w:spacing w:line="259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создании базы данных лицевых счетов собственников помещений, нани-</w:t>
            </w:r>
          </w:p>
          <w:p w14:paraId="40DA6309" w14:textId="77777777" w:rsidR="005403C5" w:rsidRPr="001313D0" w:rsidRDefault="003B79A2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мателей жилых помещений и арендаторов;</w:t>
            </w:r>
          </w:p>
          <w:p w14:paraId="15162637" w14:textId="77777777" w:rsidR="005403C5" w:rsidRPr="001313D0" w:rsidRDefault="003B79A2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начислении обязательных платежей и взносов, связанных с оплатой рас- ходов на содержание и ремонт объектов жилищно- коммунального хо- зяйства и коммунальных услуг каждому владельцу лицевого счета с уче- том прав граждан на получение компенсаций;</w:t>
            </w:r>
          </w:p>
          <w:p w14:paraId="0DC4CC92" w14:textId="77777777" w:rsidR="005403C5" w:rsidRPr="001313D0" w:rsidRDefault="003B79A2">
            <w:pPr>
              <w:pStyle w:val="TableParagraph"/>
              <w:spacing w:line="242" w:lineRule="auto"/>
              <w:ind w:left="110" w:right="101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оформлении платежных документов и направлении их собственникам и пользователям помещений;</w:t>
            </w:r>
          </w:p>
          <w:p w14:paraId="51E8C68B" w14:textId="77777777" w:rsidR="005403C5" w:rsidRPr="001313D0" w:rsidRDefault="003B79A2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корректировке размера платы за содержание и ремонт жилого помеще- ния, платы за коммунальные услуги в случае их ненадлежащего качества и (или) перерывов, превышающих установленную продолжительность, при изменении тарифов на коммунальные ресурсы, при временном от- сутствии потребителя, при изменении размера компенсации или ее отме- не, по показаниям приборов учета и других ситуаций;</w:t>
            </w:r>
          </w:p>
          <w:p w14:paraId="6A15A39A" w14:textId="77777777" w:rsidR="005403C5" w:rsidRPr="001313D0" w:rsidRDefault="003B79A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формировании отчетных данных по итогам месяца о начислении обяза- тельных платежей и взносов и обновление базы данных для следующего расчетного периода;</w:t>
            </w:r>
          </w:p>
          <w:p w14:paraId="5B32345E" w14:textId="77777777" w:rsidR="005403C5" w:rsidRPr="001313D0" w:rsidRDefault="003B79A2">
            <w:pPr>
              <w:pStyle w:val="TableParagraph"/>
              <w:ind w:left="110" w:right="68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ведении пообъектного учета средств, поступающих от собственников помещений, нанимателей жилых помещений и арендаторов; рассмотрении обращений граждан по вопросам оплаты содержания и ре- монта общего имущества и за коммунальные услуги;</w:t>
            </w:r>
          </w:p>
          <w:p w14:paraId="300FE9CB" w14:textId="77777777" w:rsidR="005403C5" w:rsidRPr="001313D0" w:rsidRDefault="003B79A2">
            <w:pPr>
              <w:pStyle w:val="TableParagraph"/>
              <w:spacing w:line="237" w:lineRule="auto"/>
              <w:ind w:left="110" w:right="68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составлении документов по вопросам обращений граждан и их выдаче заявителю.</w:t>
            </w:r>
          </w:p>
        </w:tc>
      </w:tr>
      <w:tr w:rsidR="005403C5" w:rsidRPr="001313D0" w14:paraId="4DBD7C7F" w14:textId="77777777">
        <w:trPr>
          <w:trHeight w:val="3586"/>
        </w:trPr>
        <w:tc>
          <w:tcPr>
            <w:tcW w:w="1671" w:type="dxa"/>
          </w:tcPr>
          <w:p w14:paraId="369125B4" w14:textId="77777777" w:rsidR="005403C5" w:rsidRPr="001313D0" w:rsidRDefault="003B79A2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уметь</w:t>
            </w:r>
          </w:p>
        </w:tc>
        <w:tc>
          <w:tcPr>
            <w:tcW w:w="7799" w:type="dxa"/>
          </w:tcPr>
          <w:p w14:paraId="7960328B" w14:textId="77777777" w:rsidR="005403C5" w:rsidRPr="001313D0" w:rsidRDefault="003B79A2">
            <w:pPr>
              <w:pStyle w:val="TableParagraph"/>
              <w:spacing w:line="237" w:lineRule="auto"/>
              <w:ind w:left="110" w:right="108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анализировать финансовую информацию и контролировать поступление платежей за содержание и ремонт, коммунальные услуги, вводить полу-</w:t>
            </w:r>
          </w:p>
          <w:p w14:paraId="7A7FFBA0" w14:textId="77777777" w:rsidR="005403C5" w:rsidRPr="001313D0" w:rsidRDefault="003B79A2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ченную информацию в базу данных;</w:t>
            </w:r>
          </w:p>
          <w:p w14:paraId="1AE51027" w14:textId="77777777" w:rsidR="005403C5" w:rsidRPr="001313D0" w:rsidRDefault="003B79A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применять программные средства и информационные технологии при начислении обязательных платежей, взносов и пеней, связанных с опла- той коммунальных услуг, расходов на содержание и ремонт общего имущества для оформления платежных документов;</w:t>
            </w:r>
          </w:p>
          <w:p w14:paraId="60A978B7" w14:textId="77777777" w:rsidR="005403C5" w:rsidRPr="001313D0" w:rsidRDefault="003B79A2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использовать результаты оценки качества выполнения работ, услуг и ре- жимов предоставления коммунальных ресурсов для корректировки раз- мера платы за жилье и коммунальные услуги;</w:t>
            </w:r>
          </w:p>
          <w:p w14:paraId="6088E86F" w14:textId="77777777" w:rsidR="005403C5" w:rsidRPr="001313D0" w:rsidRDefault="003B79A2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выбирать оптимальные формы коммуникаций при рассмотрении обра- щений граждан по вопросам оплаты работ и услуг по содержанию и ре-</w:t>
            </w:r>
          </w:p>
          <w:p w14:paraId="7F49D000" w14:textId="77777777" w:rsidR="005403C5" w:rsidRPr="001313D0" w:rsidRDefault="003B79A2">
            <w:pPr>
              <w:pStyle w:val="TableParagraph"/>
              <w:spacing w:line="270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монту объектов жилищно- коммунального хозяйства;</w:t>
            </w:r>
          </w:p>
        </w:tc>
      </w:tr>
      <w:tr w:rsidR="005403C5" w:rsidRPr="001313D0" w14:paraId="3DE30D58" w14:textId="77777777">
        <w:trPr>
          <w:trHeight w:val="3864"/>
        </w:trPr>
        <w:tc>
          <w:tcPr>
            <w:tcW w:w="1671" w:type="dxa"/>
          </w:tcPr>
          <w:p w14:paraId="795DEE92" w14:textId="77777777" w:rsidR="005403C5" w:rsidRPr="001313D0" w:rsidRDefault="003B79A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знать</w:t>
            </w:r>
          </w:p>
        </w:tc>
        <w:tc>
          <w:tcPr>
            <w:tcW w:w="7799" w:type="dxa"/>
          </w:tcPr>
          <w:p w14:paraId="23966076" w14:textId="77777777" w:rsidR="005403C5" w:rsidRPr="001313D0" w:rsidRDefault="003B79A2">
            <w:pPr>
              <w:pStyle w:val="TableParagraph"/>
              <w:spacing w:line="259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анализ ценовых предложений на рынке услуг и работ по содержанию и</w:t>
            </w:r>
          </w:p>
          <w:p w14:paraId="5AFF4770" w14:textId="77777777" w:rsidR="005403C5" w:rsidRPr="001313D0" w:rsidRDefault="003B79A2">
            <w:pPr>
              <w:pStyle w:val="TableParagraph"/>
              <w:spacing w:before="2" w:line="275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ремонту объектов жилищно-коммунального хозяйства;</w:t>
            </w:r>
          </w:p>
          <w:p w14:paraId="0E6472DA" w14:textId="77777777" w:rsidR="005403C5" w:rsidRPr="001313D0" w:rsidRDefault="003B79A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методы и методики расчета экономически обоснованного размера платы за работы и услуги по управлению, содержанию и ремонту объектов жи- лищно-коммунального хозяйства;</w:t>
            </w:r>
          </w:p>
          <w:p w14:paraId="3E96BC88" w14:textId="77777777" w:rsidR="005403C5" w:rsidRPr="001313D0" w:rsidRDefault="003B79A2">
            <w:pPr>
              <w:pStyle w:val="TableParagraph"/>
              <w:spacing w:before="2"/>
              <w:ind w:left="110" w:right="10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методы и методики прогнозирования объема поступления средств от платежей собственников и пользователей помещений за коммунальные услуги;</w:t>
            </w:r>
          </w:p>
          <w:p w14:paraId="37CB951C" w14:textId="77777777" w:rsidR="005403C5" w:rsidRPr="001313D0" w:rsidRDefault="003B79A2">
            <w:pPr>
              <w:pStyle w:val="TableParagraph"/>
              <w:ind w:left="110" w:right="101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источники покрытия финансовых потребностей и оплаты коммунальных ресурсов, необходимых для оплаты услуг и работ по содержанию и ре- монту объектов жилищно- коммунального хозяйства;</w:t>
            </w:r>
          </w:p>
          <w:p w14:paraId="182415A3" w14:textId="77777777" w:rsidR="005403C5" w:rsidRPr="001313D0" w:rsidRDefault="003B79A2">
            <w:pPr>
              <w:pStyle w:val="TableParagraph"/>
              <w:spacing w:before="3" w:line="237" w:lineRule="auto"/>
              <w:ind w:left="110" w:right="88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порядок внесения собственниками и пользователями помещений денеж- ных средств за содержание и ремонт объектов жилищно-коммунального</w:t>
            </w:r>
          </w:p>
          <w:p w14:paraId="3B5EC61D" w14:textId="77777777" w:rsidR="005403C5" w:rsidRPr="001313D0" w:rsidRDefault="003B79A2">
            <w:pPr>
              <w:pStyle w:val="TableParagraph"/>
              <w:spacing w:before="3" w:line="270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хозяйства и коммунальные услуги;</w:t>
            </w:r>
          </w:p>
        </w:tc>
      </w:tr>
    </w:tbl>
    <w:p w14:paraId="4A83B565" w14:textId="39286B01" w:rsidR="005403C5" w:rsidRPr="001313D0" w:rsidRDefault="00832723">
      <w:pPr>
        <w:pStyle w:val="a3"/>
        <w:spacing w:before="7"/>
      </w:pPr>
      <w:r w:rsidRPr="001313D0"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CE4C837" wp14:editId="3A03A6F2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6123305" cy="0"/>
                <wp:effectExtent l="0" t="0" r="0" b="0"/>
                <wp:wrapTopAndBottom/>
                <wp:docPr id="43" name="Lin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FABA" id="Line 743" o:spid="_x0000_s1026" style="position:absolute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9.05pt" to="552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" strokeweight=".72pt">
                <w10:wrap type="topAndBottom" anchorx="page"/>
              </v:line>
            </w:pict>
          </mc:Fallback>
        </mc:AlternateContent>
      </w:r>
    </w:p>
    <w:p w14:paraId="39D2C805" w14:textId="77777777" w:rsidR="005403C5" w:rsidRPr="001313D0" w:rsidRDefault="003B79A2">
      <w:pPr>
        <w:spacing w:before="62"/>
        <w:ind w:left="216"/>
        <w:rPr>
          <w:sz w:val="24"/>
          <w:szCs w:val="24"/>
        </w:rPr>
      </w:pPr>
      <w:r w:rsidRPr="001313D0">
        <w:rPr>
          <w:position w:val="7"/>
          <w:sz w:val="24"/>
          <w:szCs w:val="24"/>
        </w:rPr>
        <w:lastRenderedPageBreak/>
        <w:t xml:space="preserve">35 </w:t>
      </w:r>
      <w:r w:rsidRPr="001313D0">
        <w:rPr>
          <w:sz w:val="24"/>
          <w:szCs w:val="24"/>
        </w:rPr>
        <w:t>Берутся сведения, указанные по данному виду деятельности в п. 4.2.</w:t>
      </w:r>
    </w:p>
    <w:p w14:paraId="3132AD59" w14:textId="5911754F" w:rsidR="005403C5" w:rsidRPr="001313D0" w:rsidRDefault="00832723">
      <w:pPr>
        <w:pStyle w:val="a3"/>
        <w:ind w:left="1772"/>
      </w:pPr>
      <w:r w:rsidRPr="001313D0">
        <w:rPr>
          <w:noProof/>
        </w:rPr>
        <mc:AlternateContent>
          <mc:Choice Requires="wps">
            <w:drawing>
              <wp:inline distT="0" distB="0" distL="0" distR="0" wp14:anchorId="6FE1DF49" wp14:editId="52E5E866">
                <wp:extent cx="4952365" cy="1235075"/>
                <wp:effectExtent l="13335" t="9525" r="6350" b="12700"/>
                <wp:docPr id="4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1235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55963" w14:textId="77777777" w:rsidR="003B79A2" w:rsidRDefault="003B79A2">
                            <w:pPr>
                              <w:pStyle w:val="a3"/>
                              <w:ind w:left="106" w:right="96"/>
                              <w:jc w:val="both"/>
                            </w:pPr>
                            <w:r>
                              <w:t xml:space="preserve">стандарты, правила и методологию расчета платы за содержание и </w:t>
                            </w:r>
                            <w:r>
                              <w:rPr>
                                <w:spacing w:val="2"/>
                              </w:rPr>
                              <w:t xml:space="preserve">ре- </w:t>
                            </w:r>
                            <w:r>
                              <w:t>монт жилого помещения и платы за коммунальные услуги, в том числе по приборам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учета;</w:t>
                            </w:r>
                          </w:p>
                          <w:p w14:paraId="26A2F5D2" w14:textId="77777777" w:rsidR="003B79A2" w:rsidRDefault="003B79A2">
                            <w:pPr>
                              <w:pStyle w:val="a3"/>
                              <w:spacing w:line="275" w:lineRule="exact"/>
                              <w:ind w:left="168"/>
                            </w:pPr>
                            <w:r>
                              <w:t>финансовый анализ хозяйственной деятельности;</w:t>
                            </w:r>
                          </w:p>
                          <w:p w14:paraId="54BD3E5F" w14:textId="77777777" w:rsidR="003B79A2" w:rsidRDefault="003B79A2">
                            <w:pPr>
                              <w:pStyle w:val="a3"/>
                              <w:spacing w:line="275" w:lineRule="exact"/>
                              <w:ind w:left="106"/>
                            </w:pPr>
                            <w:r>
                              <w:t>основы гражданского законодательства и норм делового оборота;</w:t>
                            </w:r>
                          </w:p>
                          <w:p w14:paraId="7B0EAE7B" w14:textId="77777777" w:rsidR="003B79A2" w:rsidRDefault="003B79A2">
                            <w:pPr>
                              <w:pStyle w:val="a3"/>
                              <w:tabs>
                                <w:tab w:val="left" w:pos="1127"/>
                                <w:tab w:val="left" w:pos="2954"/>
                                <w:tab w:val="left" w:pos="3937"/>
                                <w:tab w:val="left" w:pos="4321"/>
                                <w:tab w:val="left" w:pos="5184"/>
                                <w:tab w:val="left" w:pos="6628"/>
                              </w:tabs>
                              <w:ind w:left="106" w:right="95"/>
                            </w:pPr>
                            <w:r>
                              <w:t>основы</w:t>
                            </w:r>
                            <w:r>
                              <w:tab/>
                              <w:t>экономических</w:t>
                            </w:r>
                            <w:r>
                              <w:tab/>
                              <w:t>знаний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сфере</w:t>
                            </w:r>
                            <w:r>
                              <w:tab/>
                              <w:t>управления</w:t>
                            </w:r>
                            <w:r>
                              <w:tab/>
                              <w:t>жилищно- коммунального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хозяйства;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E1DF49" id="_x0000_t202" coordsize="21600,21600" o:spt="202" path="m,l,21600r21600,l21600,xe">
                <v:stroke joinstyle="miter"/>
                <v:path gradientshapeok="t" o:connecttype="rect"/>
              </v:shapetype>
              <v:shape id="Text Box 742" o:spid="_x0000_s1026" type="#_x0000_t202" style="width:389.9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" filled="f" strokeweight=".48pt">
                <v:textbox inset="0,0,0,0">
                  <w:txbxContent>
                    <w:p w14:paraId="11E55963" w14:textId="77777777" w:rsidR="003B79A2" w:rsidRDefault="003B79A2">
                      <w:pPr>
                        <w:pStyle w:val="a3"/>
                        <w:ind w:left="106" w:right="96"/>
                        <w:jc w:val="both"/>
                      </w:pPr>
                      <w:r>
                        <w:t xml:space="preserve">стандарты, правила и методологию расчета платы за содержание и </w:t>
                      </w:r>
                      <w:r>
                        <w:rPr>
                          <w:spacing w:val="2"/>
                        </w:rPr>
                        <w:t xml:space="preserve">ре- </w:t>
                      </w:r>
                      <w:r>
                        <w:t>монт жилого помещения и платы за коммунальные услуги, в том числе по приборам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учета;</w:t>
                      </w:r>
                    </w:p>
                    <w:p w14:paraId="26A2F5D2" w14:textId="77777777" w:rsidR="003B79A2" w:rsidRDefault="003B79A2">
                      <w:pPr>
                        <w:pStyle w:val="a3"/>
                        <w:spacing w:line="275" w:lineRule="exact"/>
                        <w:ind w:left="168"/>
                      </w:pPr>
                      <w:r>
                        <w:t>финансовый анализ хозяйственной деятельности;</w:t>
                      </w:r>
                    </w:p>
                    <w:p w14:paraId="54BD3E5F" w14:textId="77777777" w:rsidR="003B79A2" w:rsidRDefault="003B79A2">
                      <w:pPr>
                        <w:pStyle w:val="a3"/>
                        <w:spacing w:line="275" w:lineRule="exact"/>
                        <w:ind w:left="106"/>
                      </w:pPr>
                      <w:r>
                        <w:t>основы гражданского законодательства и норм делового оборота;</w:t>
                      </w:r>
                    </w:p>
                    <w:p w14:paraId="7B0EAE7B" w14:textId="77777777" w:rsidR="003B79A2" w:rsidRDefault="003B79A2">
                      <w:pPr>
                        <w:pStyle w:val="a3"/>
                        <w:tabs>
                          <w:tab w:val="left" w:pos="1127"/>
                          <w:tab w:val="left" w:pos="2954"/>
                          <w:tab w:val="left" w:pos="3937"/>
                          <w:tab w:val="left" w:pos="4321"/>
                          <w:tab w:val="left" w:pos="5184"/>
                          <w:tab w:val="left" w:pos="6628"/>
                        </w:tabs>
                        <w:ind w:left="106" w:right="95"/>
                      </w:pPr>
                      <w:r>
                        <w:t>основы</w:t>
                      </w:r>
                      <w:r>
                        <w:tab/>
                        <w:t>экономических</w:t>
                      </w:r>
                      <w:r>
                        <w:tab/>
                        <w:t>знаний</w:t>
                      </w:r>
                      <w:r>
                        <w:tab/>
                        <w:t>в</w:t>
                      </w:r>
                      <w:r>
                        <w:tab/>
                        <w:t>сфере</w:t>
                      </w:r>
                      <w:r>
                        <w:tab/>
                        <w:t>управления</w:t>
                      </w:r>
                      <w:r>
                        <w:tab/>
                        <w:t>жилищно- коммунального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хозяйства;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310BA6" w14:textId="77777777" w:rsidR="005403C5" w:rsidRPr="001313D0" w:rsidRDefault="005403C5">
      <w:pPr>
        <w:pStyle w:val="a3"/>
        <w:spacing w:before="4"/>
      </w:pPr>
    </w:p>
    <w:p w14:paraId="74988A63" w14:textId="6387EBD4" w:rsidR="005403C5" w:rsidRPr="001313D0" w:rsidRDefault="00832723" w:rsidP="006C5560">
      <w:pPr>
        <w:pStyle w:val="1"/>
        <w:numPr>
          <w:ilvl w:val="2"/>
          <w:numId w:val="20"/>
        </w:numPr>
        <w:tabs>
          <w:tab w:val="left" w:pos="639"/>
        </w:tabs>
        <w:spacing w:before="90"/>
        <w:ind w:left="638"/>
        <w:jc w:val="left"/>
      </w:pPr>
      <w:r w:rsidRPr="001313D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E8CCC7" wp14:editId="40DC6E80">
                <wp:simplePos x="0" y="0"/>
                <wp:positionH relativeFrom="page">
                  <wp:posOffset>829310</wp:posOffset>
                </wp:positionH>
                <wp:positionV relativeFrom="paragraph">
                  <wp:posOffset>-1477010</wp:posOffset>
                </wp:positionV>
                <wp:extent cx="0" cy="1234440"/>
                <wp:effectExtent l="0" t="0" r="0" b="0"/>
                <wp:wrapNone/>
                <wp:docPr id="41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4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5B3ED" id="Line 74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-116.3pt" to="65.3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" strokeweight=".48pt">
                <w10:wrap anchorx="page"/>
              </v:line>
            </w:pict>
          </mc:Fallback>
        </mc:AlternateContent>
      </w:r>
      <w:r w:rsidR="003B79A2" w:rsidRPr="001313D0">
        <w:t>Количество часов, отводимое на освоение профессионального</w:t>
      </w:r>
      <w:r w:rsidR="003B79A2" w:rsidRPr="001313D0">
        <w:rPr>
          <w:spacing w:val="1"/>
        </w:rPr>
        <w:t xml:space="preserve"> </w:t>
      </w:r>
      <w:r w:rsidR="003B79A2" w:rsidRPr="001313D0">
        <w:t>модуля</w:t>
      </w:r>
    </w:p>
    <w:p w14:paraId="1B01E2D1" w14:textId="5279D859" w:rsidR="005403C5" w:rsidRPr="001313D0" w:rsidRDefault="003B79A2">
      <w:pPr>
        <w:pStyle w:val="a3"/>
        <w:spacing w:before="194"/>
        <w:ind w:left="216"/>
      </w:pPr>
      <w:r w:rsidRPr="001313D0">
        <w:t xml:space="preserve">Всего часов </w:t>
      </w:r>
      <w:r w:rsidR="000E00E4" w:rsidRPr="001313D0">
        <w:t>543</w:t>
      </w:r>
    </w:p>
    <w:p w14:paraId="32672E8A" w14:textId="1B571777" w:rsidR="005403C5" w:rsidRPr="001313D0" w:rsidRDefault="003B79A2">
      <w:pPr>
        <w:pStyle w:val="a3"/>
        <w:spacing w:before="200"/>
        <w:ind w:left="216"/>
      </w:pPr>
      <w:r w:rsidRPr="001313D0">
        <w:t xml:space="preserve">Из них на освоение МДК </w:t>
      </w:r>
      <w:r w:rsidR="000E00E4" w:rsidRPr="001313D0">
        <w:t>351</w:t>
      </w:r>
    </w:p>
    <w:p w14:paraId="3B7129F7" w14:textId="245F454B" w:rsidR="005403C5" w:rsidRPr="001313D0" w:rsidRDefault="003B79A2">
      <w:pPr>
        <w:pStyle w:val="a3"/>
        <w:spacing w:before="204" w:line="412" w:lineRule="auto"/>
        <w:ind w:left="216" w:right="5412"/>
      </w:pPr>
      <w:r w:rsidRPr="001313D0">
        <w:t xml:space="preserve">на практики, в том числе учебную 36 часов и производственную </w:t>
      </w:r>
      <w:r w:rsidR="000E00E4" w:rsidRPr="001313D0">
        <w:t>144</w:t>
      </w:r>
      <w:r w:rsidRPr="001313D0">
        <w:t xml:space="preserve"> часа</w:t>
      </w:r>
    </w:p>
    <w:p w14:paraId="7F63CDA8" w14:textId="77777777" w:rsidR="005403C5" w:rsidRPr="001313D0" w:rsidRDefault="005403C5">
      <w:pPr>
        <w:spacing w:line="412" w:lineRule="auto"/>
        <w:rPr>
          <w:sz w:val="24"/>
          <w:szCs w:val="24"/>
        </w:rPr>
        <w:sectPr w:rsidR="005403C5" w:rsidRPr="001313D0">
          <w:pgSz w:w="11910" w:h="16840"/>
          <w:pgMar w:top="840" w:right="620" w:bottom="1480" w:left="1200" w:header="0" w:footer="1291" w:gutter="0"/>
          <w:cols w:space="720"/>
        </w:sectPr>
      </w:pPr>
    </w:p>
    <w:p w14:paraId="47715379" w14:textId="77777777" w:rsidR="005403C5" w:rsidRPr="001313D0" w:rsidRDefault="003B79A2" w:rsidP="006C5560">
      <w:pPr>
        <w:pStyle w:val="1"/>
        <w:numPr>
          <w:ilvl w:val="1"/>
          <w:numId w:val="20"/>
        </w:numPr>
        <w:tabs>
          <w:tab w:val="left" w:pos="475"/>
        </w:tabs>
        <w:spacing w:before="90"/>
        <w:ind w:left="474"/>
        <w:jc w:val="left"/>
      </w:pPr>
      <w:r w:rsidRPr="001313D0">
        <w:lastRenderedPageBreak/>
        <w:t>Структура и содержание профессионального</w:t>
      </w:r>
      <w:r w:rsidRPr="001313D0">
        <w:rPr>
          <w:spacing w:val="-3"/>
        </w:rPr>
        <w:t xml:space="preserve"> </w:t>
      </w:r>
      <w:r w:rsidRPr="001313D0">
        <w:t>модуля</w:t>
      </w:r>
    </w:p>
    <w:p w14:paraId="619C3633" w14:textId="77777777" w:rsidR="005403C5" w:rsidRPr="001313D0" w:rsidRDefault="003B79A2" w:rsidP="006C5560">
      <w:pPr>
        <w:pStyle w:val="a4"/>
        <w:numPr>
          <w:ilvl w:val="2"/>
          <w:numId w:val="20"/>
        </w:numPr>
        <w:tabs>
          <w:tab w:val="left" w:pos="652"/>
        </w:tabs>
        <w:spacing w:before="205"/>
        <w:ind w:left="652" w:hanging="422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t>Структура профессионального</w:t>
      </w:r>
      <w:r w:rsidRPr="001313D0">
        <w:rPr>
          <w:b/>
          <w:spacing w:val="-7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модуля</w:t>
      </w:r>
    </w:p>
    <w:p w14:paraId="40D83C49" w14:textId="77777777" w:rsidR="005403C5" w:rsidRPr="001313D0" w:rsidRDefault="005403C5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38"/>
        <w:gridCol w:w="1353"/>
        <w:gridCol w:w="1170"/>
        <w:gridCol w:w="2471"/>
        <w:gridCol w:w="1751"/>
        <w:gridCol w:w="1309"/>
        <w:gridCol w:w="1895"/>
        <w:gridCol w:w="954"/>
      </w:tblGrid>
      <w:tr w:rsidR="005403C5" w:rsidRPr="001313D0" w14:paraId="5728516A" w14:textId="77777777">
        <w:trPr>
          <w:trHeight w:val="350"/>
        </w:trPr>
        <w:tc>
          <w:tcPr>
            <w:tcW w:w="2007" w:type="dxa"/>
            <w:vMerge w:val="restart"/>
          </w:tcPr>
          <w:p w14:paraId="428D9CBA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DC26E1A" w14:textId="77777777" w:rsidR="005403C5" w:rsidRPr="001313D0" w:rsidRDefault="003B79A2">
            <w:pPr>
              <w:pStyle w:val="TableParagraph"/>
              <w:spacing w:before="202"/>
              <w:ind w:left="163" w:right="144" w:hanging="1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Коды профессиональн ых общих компетенций</w:t>
            </w:r>
          </w:p>
        </w:tc>
        <w:tc>
          <w:tcPr>
            <w:tcW w:w="2438" w:type="dxa"/>
            <w:vMerge w:val="restart"/>
          </w:tcPr>
          <w:p w14:paraId="3706AFD1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1693ACA3" w14:textId="77777777" w:rsidR="005403C5" w:rsidRPr="001313D0" w:rsidRDefault="003B79A2">
            <w:pPr>
              <w:pStyle w:val="TableParagraph"/>
              <w:spacing w:before="202"/>
              <w:ind w:left="206" w:right="199" w:firstLine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353" w:type="dxa"/>
            <w:vMerge w:val="restart"/>
          </w:tcPr>
          <w:p w14:paraId="3A52962C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D57EF3A" w14:textId="77777777" w:rsidR="005403C5" w:rsidRPr="001313D0" w:rsidRDefault="003B79A2">
            <w:pPr>
              <w:pStyle w:val="TableParagraph"/>
              <w:spacing w:before="202"/>
              <w:ind w:left="104" w:right="9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Суммарны й объем нагрузки, час.</w:t>
            </w:r>
          </w:p>
        </w:tc>
        <w:tc>
          <w:tcPr>
            <w:tcW w:w="9550" w:type="dxa"/>
            <w:gridSpan w:val="6"/>
          </w:tcPr>
          <w:p w14:paraId="0181445D" w14:textId="77777777" w:rsidR="005403C5" w:rsidRPr="001313D0" w:rsidRDefault="003B79A2">
            <w:pPr>
              <w:pStyle w:val="TableParagraph"/>
              <w:spacing w:before="30"/>
              <w:ind w:left="2549" w:right="2528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5403C5" w:rsidRPr="001313D0" w14:paraId="36044F96" w14:textId="77777777">
        <w:trPr>
          <w:trHeight w:val="355"/>
        </w:trPr>
        <w:tc>
          <w:tcPr>
            <w:tcW w:w="2007" w:type="dxa"/>
            <w:vMerge/>
            <w:tcBorders>
              <w:top w:val="nil"/>
            </w:tcBorders>
          </w:tcPr>
          <w:p w14:paraId="40C8411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5D764F7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1ED3A44F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8596" w:type="dxa"/>
            <w:gridSpan w:val="5"/>
          </w:tcPr>
          <w:p w14:paraId="38532BE3" w14:textId="77777777" w:rsidR="005403C5" w:rsidRPr="001313D0" w:rsidRDefault="003B79A2">
            <w:pPr>
              <w:pStyle w:val="TableParagraph"/>
              <w:spacing w:before="30"/>
              <w:ind w:left="1261" w:right="123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954" w:type="dxa"/>
            <w:vMerge w:val="restart"/>
          </w:tcPr>
          <w:p w14:paraId="69C77E5A" w14:textId="77777777" w:rsidR="005403C5" w:rsidRPr="001313D0" w:rsidRDefault="003B79A2">
            <w:pPr>
              <w:pStyle w:val="TableParagraph"/>
              <w:spacing w:before="184"/>
              <w:ind w:left="149" w:right="111" w:firstLine="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Самос тоятел ьная работа</w:t>
            </w:r>
          </w:p>
          <w:p w14:paraId="25472933" w14:textId="34F6A81F" w:rsidR="005403C5" w:rsidRPr="001313D0" w:rsidRDefault="005403C5" w:rsidP="000E00E4">
            <w:pPr>
              <w:pStyle w:val="TableParagraph"/>
              <w:spacing w:line="168" w:lineRule="exact"/>
              <w:ind w:left="390" w:right="354"/>
              <w:rPr>
                <w:sz w:val="24"/>
                <w:szCs w:val="24"/>
              </w:rPr>
            </w:pPr>
          </w:p>
        </w:tc>
      </w:tr>
      <w:tr w:rsidR="005403C5" w:rsidRPr="001313D0" w14:paraId="77CC026A" w14:textId="77777777">
        <w:trPr>
          <w:trHeight w:val="278"/>
        </w:trPr>
        <w:tc>
          <w:tcPr>
            <w:tcW w:w="2007" w:type="dxa"/>
            <w:vMerge/>
            <w:tcBorders>
              <w:top w:val="nil"/>
            </w:tcBorders>
          </w:tcPr>
          <w:p w14:paraId="5E6E00F6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3D27C48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39ABE6E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14:paraId="12C62707" w14:textId="77777777" w:rsidR="005403C5" w:rsidRPr="001313D0" w:rsidRDefault="003B79A2">
            <w:pPr>
              <w:pStyle w:val="TableParagraph"/>
              <w:spacing w:line="258" w:lineRule="exact"/>
              <w:ind w:left="17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Обучение по МДК</w:t>
            </w:r>
          </w:p>
        </w:tc>
        <w:tc>
          <w:tcPr>
            <w:tcW w:w="3204" w:type="dxa"/>
            <w:gridSpan w:val="2"/>
            <w:vMerge w:val="restart"/>
          </w:tcPr>
          <w:p w14:paraId="56D3FBBA" w14:textId="77777777" w:rsidR="005403C5" w:rsidRPr="001313D0" w:rsidRDefault="003B79A2">
            <w:pPr>
              <w:pStyle w:val="TableParagraph"/>
              <w:spacing w:before="135"/>
              <w:ind w:left="1094" w:right="106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Практики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1D6CF3A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2608F41E" w14:textId="77777777">
        <w:trPr>
          <w:trHeight w:val="273"/>
        </w:trPr>
        <w:tc>
          <w:tcPr>
            <w:tcW w:w="2007" w:type="dxa"/>
            <w:vMerge/>
            <w:tcBorders>
              <w:top w:val="nil"/>
            </w:tcBorders>
          </w:tcPr>
          <w:p w14:paraId="688597E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6821CC2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73A15CA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106BD812" w14:textId="77777777" w:rsidR="005403C5" w:rsidRPr="001313D0" w:rsidRDefault="005403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44CF1F3" w14:textId="77777777" w:rsidR="005403C5" w:rsidRPr="001313D0" w:rsidRDefault="003B79A2">
            <w:pPr>
              <w:pStyle w:val="TableParagraph"/>
              <w:spacing w:before="1"/>
              <w:ind w:left="29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Всего</w:t>
            </w:r>
          </w:p>
        </w:tc>
        <w:tc>
          <w:tcPr>
            <w:tcW w:w="4222" w:type="dxa"/>
            <w:gridSpan w:val="2"/>
          </w:tcPr>
          <w:p w14:paraId="66EAAEB9" w14:textId="77777777" w:rsidR="005403C5" w:rsidRPr="001313D0" w:rsidRDefault="003B79A2">
            <w:pPr>
              <w:pStyle w:val="TableParagraph"/>
              <w:spacing w:line="253" w:lineRule="exact"/>
              <w:ind w:left="1474" w:right="145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 том числе</w:t>
            </w: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14:paraId="543DD8EE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3B8079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2C005C66" w14:textId="77777777">
        <w:trPr>
          <w:trHeight w:val="830"/>
        </w:trPr>
        <w:tc>
          <w:tcPr>
            <w:tcW w:w="2007" w:type="dxa"/>
            <w:vMerge/>
            <w:tcBorders>
              <w:top w:val="nil"/>
            </w:tcBorders>
          </w:tcPr>
          <w:p w14:paraId="4089F3D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075B9FB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610B4D4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09A08B2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6F079316" w14:textId="77777777" w:rsidR="005403C5" w:rsidRPr="001313D0" w:rsidRDefault="003B79A2">
            <w:pPr>
              <w:pStyle w:val="TableParagraph"/>
              <w:spacing w:line="268" w:lineRule="exact"/>
              <w:ind w:left="378" w:right="36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Лабораторных и</w:t>
            </w:r>
          </w:p>
          <w:p w14:paraId="10A2A21D" w14:textId="77777777" w:rsidR="005403C5" w:rsidRPr="001313D0" w:rsidRDefault="003B79A2">
            <w:pPr>
              <w:pStyle w:val="TableParagraph"/>
              <w:spacing w:before="7" w:line="274" w:lineRule="exact"/>
              <w:ind w:left="378" w:right="353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51" w:type="dxa"/>
          </w:tcPr>
          <w:p w14:paraId="4A31F466" w14:textId="77777777" w:rsidR="005403C5" w:rsidRPr="001313D0" w:rsidRDefault="003B79A2">
            <w:pPr>
              <w:pStyle w:val="TableParagraph"/>
              <w:spacing w:line="268" w:lineRule="exact"/>
              <w:ind w:left="352" w:right="32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Курсовых</w:t>
            </w:r>
          </w:p>
          <w:p w14:paraId="7979B9EE" w14:textId="0D0F6F20" w:rsidR="005403C5" w:rsidRPr="001313D0" w:rsidRDefault="003B79A2">
            <w:pPr>
              <w:pStyle w:val="TableParagraph"/>
              <w:spacing w:before="7" w:line="274" w:lineRule="exact"/>
              <w:ind w:left="254" w:right="230" w:firstLine="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 (проектов)</w:t>
            </w:r>
          </w:p>
        </w:tc>
        <w:tc>
          <w:tcPr>
            <w:tcW w:w="1309" w:type="dxa"/>
          </w:tcPr>
          <w:p w14:paraId="4DDEC73C" w14:textId="77777777" w:rsidR="005403C5" w:rsidRPr="001313D0" w:rsidRDefault="005403C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68E38A9" w14:textId="77777777" w:rsidR="005403C5" w:rsidRPr="001313D0" w:rsidRDefault="003B79A2">
            <w:pPr>
              <w:pStyle w:val="TableParagraph"/>
              <w:ind w:left="209" w:right="18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Учебная</w:t>
            </w:r>
          </w:p>
        </w:tc>
        <w:tc>
          <w:tcPr>
            <w:tcW w:w="1895" w:type="dxa"/>
          </w:tcPr>
          <w:p w14:paraId="4920B2DD" w14:textId="77777777" w:rsidR="005403C5" w:rsidRPr="001313D0" w:rsidRDefault="003B79A2">
            <w:pPr>
              <w:pStyle w:val="TableParagraph"/>
              <w:spacing w:before="131"/>
              <w:ind w:left="849" w:right="66" w:hanging="731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Производственн ая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067AB1B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5E2D39C8" w14:textId="77777777">
        <w:trPr>
          <w:trHeight w:val="273"/>
        </w:trPr>
        <w:tc>
          <w:tcPr>
            <w:tcW w:w="2007" w:type="dxa"/>
          </w:tcPr>
          <w:p w14:paraId="24E58142" w14:textId="77777777" w:rsidR="005403C5" w:rsidRPr="001313D0" w:rsidRDefault="003B79A2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139C9067" w14:textId="77777777" w:rsidR="005403C5" w:rsidRPr="001313D0" w:rsidRDefault="003B79A2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785C8792" w14:textId="77777777" w:rsidR="005403C5" w:rsidRPr="001313D0" w:rsidRDefault="003B79A2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0C9E92C" w14:textId="77777777" w:rsidR="005403C5" w:rsidRPr="001313D0" w:rsidRDefault="003B79A2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14:paraId="2D02FDA6" w14:textId="77777777" w:rsidR="005403C5" w:rsidRPr="001313D0" w:rsidRDefault="003B79A2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66C999C7" w14:textId="77777777" w:rsidR="005403C5" w:rsidRPr="001313D0" w:rsidRDefault="003B79A2">
            <w:pPr>
              <w:pStyle w:val="TableParagraph"/>
              <w:spacing w:line="253" w:lineRule="exact"/>
              <w:ind w:left="2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5F1D4447" w14:textId="77777777" w:rsidR="005403C5" w:rsidRPr="001313D0" w:rsidRDefault="003B79A2">
            <w:pPr>
              <w:pStyle w:val="TableParagraph"/>
              <w:spacing w:line="253" w:lineRule="exact"/>
              <w:ind w:left="2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14:paraId="00D14199" w14:textId="77777777" w:rsidR="005403C5" w:rsidRPr="001313D0" w:rsidRDefault="003B79A2">
            <w:pPr>
              <w:pStyle w:val="TableParagraph"/>
              <w:spacing w:line="253" w:lineRule="exact"/>
              <w:ind w:left="2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76CE29F9" w14:textId="77777777" w:rsidR="005403C5" w:rsidRPr="001313D0" w:rsidRDefault="003B79A2">
            <w:pPr>
              <w:pStyle w:val="TableParagraph"/>
              <w:spacing w:line="253" w:lineRule="exact"/>
              <w:ind w:left="31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9</w:t>
            </w:r>
          </w:p>
        </w:tc>
      </w:tr>
      <w:tr w:rsidR="000E00E4" w:rsidRPr="001313D0" w14:paraId="04BFE70C" w14:textId="77777777" w:rsidTr="002763F1">
        <w:trPr>
          <w:trHeight w:val="1104"/>
        </w:trPr>
        <w:tc>
          <w:tcPr>
            <w:tcW w:w="2007" w:type="dxa"/>
          </w:tcPr>
          <w:p w14:paraId="080E8A7F" w14:textId="77777777" w:rsidR="000E00E4" w:rsidRPr="001313D0" w:rsidRDefault="000E00E4" w:rsidP="000E00E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5.1</w:t>
            </w:r>
          </w:p>
        </w:tc>
        <w:tc>
          <w:tcPr>
            <w:tcW w:w="2438" w:type="dxa"/>
          </w:tcPr>
          <w:p w14:paraId="30E3DFA3" w14:textId="77777777" w:rsidR="000E00E4" w:rsidRPr="001313D0" w:rsidRDefault="000E00E4" w:rsidP="000E00E4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МДК.05.01 Органи- зация и нормативно- правовое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регулиро-</w:t>
            </w:r>
          </w:p>
          <w:p w14:paraId="31073E37" w14:textId="77777777" w:rsidR="000E00E4" w:rsidRPr="001313D0" w:rsidRDefault="000E00E4" w:rsidP="000E00E4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вание в сфере</w:t>
            </w:r>
            <w:r w:rsidRPr="001313D0">
              <w:rPr>
                <w:spacing w:val="-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ЖКХ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AD25" w14:textId="0C016986" w:rsidR="000E00E4" w:rsidRPr="001313D0" w:rsidRDefault="000E00E4" w:rsidP="000E00E4">
            <w:pPr>
              <w:pStyle w:val="TableParagraph"/>
              <w:spacing w:before="1"/>
              <w:ind w:right="543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59B3" w14:textId="70560D9B" w:rsidR="000E00E4" w:rsidRPr="001313D0" w:rsidRDefault="000E00E4" w:rsidP="000E00E4">
            <w:pPr>
              <w:pStyle w:val="TableParagraph"/>
              <w:spacing w:before="1"/>
              <w:ind w:left="385" w:right="37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79</w:t>
            </w:r>
          </w:p>
        </w:tc>
        <w:tc>
          <w:tcPr>
            <w:tcW w:w="2471" w:type="dxa"/>
            <w:vAlign w:val="center"/>
          </w:tcPr>
          <w:p w14:paraId="0F785B6A" w14:textId="25C3FD7B" w:rsidR="000E00E4" w:rsidRPr="001313D0" w:rsidRDefault="000E00E4" w:rsidP="000E00E4">
            <w:pPr>
              <w:pStyle w:val="TableParagraph"/>
              <w:spacing w:before="1"/>
              <w:ind w:left="375" w:right="36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36</w:t>
            </w:r>
          </w:p>
        </w:tc>
        <w:tc>
          <w:tcPr>
            <w:tcW w:w="1751" w:type="dxa"/>
          </w:tcPr>
          <w:p w14:paraId="1757B013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77511C47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  <w:p w14:paraId="1A0A9615" w14:textId="3EC0BD80" w:rsidR="000E00E4" w:rsidRPr="001313D0" w:rsidRDefault="000E00E4" w:rsidP="000E0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232C5A8E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779AB287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00E4" w:rsidRPr="001313D0" w14:paraId="3E09A8C5" w14:textId="77777777" w:rsidTr="002763F1">
        <w:trPr>
          <w:trHeight w:val="1932"/>
        </w:trPr>
        <w:tc>
          <w:tcPr>
            <w:tcW w:w="2007" w:type="dxa"/>
            <w:tcBorders>
              <w:bottom w:val="single" w:sz="6" w:space="0" w:color="000000"/>
            </w:tcBorders>
          </w:tcPr>
          <w:p w14:paraId="510F7087" w14:textId="77777777" w:rsidR="000E00E4" w:rsidRPr="001313D0" w:rsidRDefault="000E00E4" w:rsidP="000E00E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5.2-5.3</w:t>
            </w:r>
          </w:p>
        </w:tc>
        <w:tc>
          <w:tcPr>
            <w:tcW w:w="2438" w:type="dxa"/>
            <w:tcBorders>
              <w:bottom w:val="single" w:sz="6" w:space="0" w:color="000000"/>
            </w:tcBorders>
          </w:tcPr>
          <w:p w14:paraId="585CDB96" w14:textId="77777777" w:rsidR="000E00E4" w:rsidRPr="001313D0" w:rsidRDefault="000E00E4" w:rsidP="000E00E4">
            <w:pPr>
              <w:pStyle w:val="TableParagraph"/>
              <w:ind w:left="110" w:right="1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МДК.05.02 Органи- зация методики эко- номических расчетов по работам и услугам в сфере жилищ-но-</w:t>
            </w:r>
          </w:p>
          <w:p w14:paraId="7D60DC96" w14:textId="77777777" w:rsidR="000E00E4" w:rsidRPr="001313D0" w:rsidRDefault="000E00E4" w:rsidP="000E00E4">
            <w:pPr>
              <w:pStyle w:val="TableParagraph"/>
              <w:spacing w:line="274" w:lineRule="exact"/>
              <w:ind w:left="110" w:right="32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коммунального хо- зяйства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E203" w14:textId="24DE2B97" w:rsidR="000E00E4" w:rsidRPr="001313D0" w:rsidRDefault="000E00E4" w:rsidP="000E00E4">
            <w:pPr>
              <w:pStyle w:val="TableParagraph"/>
              <w:spacing w:before="224"/>
              <w:ind w:right="485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142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BDA5" w14:textId="456521E4" w:rsidR="000E00E4" w:rsidRPr="001313D0" w:rsidRDefault="000E00E4" w:rsidP="000E00E4">
            <w:pPr>
              <w:pStyle w:val="TableParagraph"/>
              <w:spacing w:before="224"/>
              <w:ind w:left="390" w:right="37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130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  <w:vAlign w:val="bottom"/>
          </w:tcPr>
          <w:p w14:paraId="0388EA79" w14:textId="334670F8" w:rsidR="000E00E4" w:rsidRPr="001313D0" w:rsidRDefault="000E00E4" w:rsidP="000E00E4">
            <w:pPr>
              <w:pStyle w:val="TableParagraph"/>
              <w:spacing w:before="224"/>
              <w:ind w:left="375" w:right="36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72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14:paraId="3697CD05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14:paraId="78A100F8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 w14:paraId="53AF2739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 w14:paraId="01809CBD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E00E4" w:rsidRPr="001313D0" w14:paraId="73C12641" w14:textId="77777777" w:rsidTr="002763F1">
        <w:trPr>
          <w:trHeight w:val="1101"/>
        </w:trPr>
        <w:tc>
          <w:tcPr>
            <w:tcW w:w="2007" w:type="dxa"/>
            <w:tcBorders>
              <w:top w:val="single" w:sz="6" w:space="0" w:color="000000"/>
            </w:tcBorders>
          </w:tcPr>
          <w:p w14:paraId="139C6A8E" w14:textId="77777777" w:rsidR="000E00E4" w:rsidRPr="001313D0" w:rsidRDefault="000E00E4" w:rsidP="000E00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5.2-5.3</w:t>
            </w:r>
          </w:p>
        </w:tc>
        <w:tc>
          <w:tcPr>
            <w:tcW w:w="2438" w:type="dxa"/>
            <w:tcBorders>
              <w:top w:val="single" w:sz="6" w:space="0" w:color="000000"/>
            </w:tcBorders>
          </w:tcPr>
          <w:p w14:paraId="72B0987C" w14:textId="77777777" w:rsidR="000E00E4" w:rsidRPr="001313D0" w:rsidRDefault="000E00E4" w:rsidP="000E00E4">
            <w:pPr>
              <w:pStyle w:val="TableParagraph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МДК.05.03 Органи- зация работ по фи- нансовому анализу</w:t>
            </w:r>
            <w:r w:rsidRPr="001313D0">
              <w:rPr>
                <w:spacing w:val="-12"/>
                <w:sz w:val="24"/>
                <w:szCs w:val="24"/>
              </w:rPr>
              <w:t xml:space="preserve"> и</w:t>
            </w:r>
          </w:p>
          <w:p w14:paraId="7BD6B126" w14:textId="77777777" w:rsidR="000E00E4" w:rsidRPr="001313D0" w:rsidRDefault="000E00E4" w:rsidP="000E00E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учету</w:t>
            </w:r>
            <w:r w:rsidRPr="001313D0">
              <w:rPr>
                <w:spacing w:val="-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хозяйственной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D734" w14:textId="44D1DBD1" w:rsidR="000E00E4" w:rsidRPr="001313D0" w:rsidRDefault="000E00E4" w:rsidP="000E00E4">
            <w:pPr>
              <w:pStyle w:val="TableParagraph"/>
              <w:ind w:right="485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E57" w14:textId="3C76D932" w:rsidR="000E00E4" w:rsidRPr="001313D0" w:rsidRDefault="000E00E4" w:rsidP="000E00E4">
            <w:pPr>
              <w:pStyle w:val="TableParagraph"/>
              <w:ind w:left="390" w:right="37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114</w:t>
            </w:r>
          </w:p>
        </w:tc>
        <w:tc>
          <w:tcPr>
            <w:tcW w:w="2471" w:type="dxa"/>
            <w:tcBorders>
              <w:top w:val="single" w:sz="6" w:space="0" w:color="000000"/>
            </w:tcBorders>
            <w:vAlign w:val="center"/>
          </w:tcPr>
          <w:p w14:paraId="2D108D5C" w14:textId="397004A8" w:rsidR="000E00E4" w:rsidRPr="001313D0" w:rsidRDefault="000E00E4" w:rsidP="000E00E4">
            <w:pPr>
              <w:pStyle w:val="TableParagraph"/>
              <w:ind w:left="375" w:right="36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66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14:paraId="6F0BD909" w14:textId="77777777" w:rsidR="000E00E4" w:rsidRPr="001313D0" w:rsidRDefault="000E00E4" w:rsidP="000E00E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4922D93" w14:textId="77777777" w:rsidR="000E00E4" w:rsidRPr="001313D0" w:rsidRDefault="000E00E4" w:rsidP="000E00E4">
            <w:pPr>
              <w:pStyle w:val="TableParagraph"/>
              <w:ind w:left="352" w:right="32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24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 w14:paraId="66EB2B41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</w:tcBorders>
          </w:tcPr>
          <w:p w14:paraId="24061415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  <w:p w14:paraId="66E7480F" w14:textId="0332A9DA" w:rsidR="000E00E4" w:rsidRPr="001313D0" w:rsidRDefault="000E00E4" w:rsidP="000E0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1C4536C" w14:textId="77777777" w:rsidR="000E00E4" w:rsidRPr="001313D0" w:rsidRDefault="000E00E4" w:rsidP="000E00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3E58B84" w14:textId="31658C68" w:rsidR="005403C5" w:rsidRPr="001313D0" w:rsidRDefault="00832723">
      <w:pPr>
        <w:pStyle w:val="a3"/>
        <w:spacing w:before="4"/>
        <w:rPr>
          <w:b/>
        </w:rPr>
      </w:pPr>
      <w:r w:rsidRPr="001313D0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2D04E9A0" wp14:editId="150D1183">
                <wp:simplePos x="0" y="0"/>
                <wp:positionH relativeFrom="page">
                  <wp:posOffset>539750</wp:posOffset>
                </wp:positionH>
                <wp:positionV relativeFrom="paragraph">
                  <wp:posOffset>178435</wp:posOffset>
                </wp:positionV>
                <wp:extent cx="1828800" cy="0"/>
                <wp:effectExtent l="0" t="0" r="0" b="0"/>
                <wp:wrapTopAndBottom/>
                <wp:docPr id="40" name="Lin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DE9E" id="Line 740" o:spid="_x0000_s1026" style="position:absolute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.05pt" to="186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</w:p>
    <w:p w14:paraId="393C67C3" w14:textId="77777777" w:rsidR="005403C5" w:rsidRPr="001313D0" w:rsidRDefault="005403C5">
      <w:pPr>
        <w:spacing w:line="231" w:lineRule="exact"/>
        <w:jc w:val="both"/>
        <w:rPr>
          <w:sz w:val="24"/>
          <w:szCs w:val="24"/>
        </w:rPr>
        <w:sectPr w:rsidR="005403C5" w:rsidRPr="001313D0">
          <w:footerReference w:type="default" r:id="rId9"/>
          <w:pgSz w:w="16840" w:h="11910" w:orient="landscape"/>
          <w:pgMar w:top="1100" w:right="620" w:bottom="1400" w:left="620" w:header="0" w:footer="1216" w:gutter="0"/>
          <w:pgNumType w:start="102"/>
          <w:cols w:space="720"/>
        </w:sectPr>
      </w:pPr>
    </w:p>
    <w:p w14:paraId="5D657E0D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38"/>
        <w:gridCol w:w="1353"/>
        <w:gridCol w:w="1209"/>
        <w:gridCol w:w="2342"/>
        <w:gridCol w:w="90"/>
        <w:gridCol w:w="1751"/>
        <w:gridCol w:w="1309"/>
        <w:gridCol w:w="1895"/>
        <w:gridCol w:w="954"/>
      </w:tblGrid>
      <w:tr w:rsidR="005403C5" w:rsidRPr="001313D0" w14:paraId="0A381BD9" w14:textId="77777777">
        <w:trPr>
          <w:trHeight w:val="354"/>
        </w:trPr>
        <w:tc>
          <w:tcPr>
            <w:tcW w:w="2007" w:type="dxa"/>
            <w:vMerge w:val="restart"/>
          </w:tcPr>
          <w:p w14:paraId="19A1AD3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6A7FC1F1" w14:textId="77777777" w:rsidR="005403C5" w:rsidRPr="001313D0" w:rsidRDefault="003B79A2">
            <w:pPr>
              <w:pStyle w:val="TableParagraph"/>
              <w:spacing w:before="207"/>
              <w:ind w:left="163" w:right="144" w:hanging="10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Коды профессиональн ых общих компетенций</w:t>
            </w:r>
          </w:p>
        </w:tc>
        <w:tc>
          <w:tcPr>
            <w:tcW w:w="2438" w:type="dxa"/>
            <w:vMerge w:val="restart"/>
          </w:tcPr>
          <w:p w14:paraId="4240310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33A52099" w14:textId="77777777" w:rsidR="005403C5" w:rsidRPr="001313D0" w:rsidRDefault="003B79A2">
            <w:pPr>
              <w:pStyle w:val="TableParagraph"/>
              <w:spacing w:before="207"/>
              <w:ind w:left="206" w:right="199" w:firstLine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353" w:type="dxa"/>
            <w:vMerge w:val="restart"/>
          </w:tcPr>
          <w:p w14:paraId="60E0659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1BA76F03" w14:textId="77777777" w:rsidR="005403C5" w:rsidRPr="001313D0" w:rsidRDefault="003B79A2">
            <w:pPr>
              <w:pStyle w:val="TableParagraph"/>
              <w:spacing w:before="207"/>
              <w:ind w:left="104" w:right="9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Суммарны й объем нагрузки, час.</w:t>
            </w:r>
          </w:p>
        </w:tc>
        <w:tc>
          <w:tcPr>
            <w:tcW w:w="9550" w:type="dxa"/>
            <w:gridSpan w:val="7"/>
          </w:tcPr>
          <w:p w14:paraId="015A8F4D" w14:textId="77777777" w:rsidR="005403C5" w:rsidRPr="001313D0" w:rsidRDefault="003B79A2">
            <w:pPr>
              <w:pStyle w:val="TableParagraph"/>
              <w:spacing w:before="35"/>
              <w:ind w:left="2549" w:right="2528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5403C5" w:rsidRPr="001313D0" w14:paraId="3520283A" w14:textId="77777777">
        <w:trPr>
          <w:trHeight w:val="355"/>
        </w:trPr>
        <w:tc>
          <w:tcPr>
            <w:tcW w:w="2007" w:type="dxa"/>
            <w:vMerge/>
            <w:tcBorders>
              <w:top w:val="nil"/>
            </w:tcBorders>
          </w:tcPr>
          <w:p w14:paraId="2591010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46E0C9B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38A81A3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8596" w:type="dxa"/>
            <w:gridSpan w:val="6"/>
          </w:tcPr>
          <w:p w14:paraId="2403455E" w14:textId="77777777" w:rsidR="005403C5" w:rsidRPr="001313D0" w:rsidRDefault="003B79A2">
            <w:pPr>
              <w:pStyle w:val="TableParagraph"/>
              <w:spacing w:before="30"/>
              <w:ind w:left="1261" w:right="123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954" w:type="dxa"/>
            <w:vMerge w:val="restart"/>
          </w:tcPr>
          <w:p w14:paraId="2C88EB43" w14:textId="77777777" w:rsidR="005403C5" w:rsidRPr="001313D0" w:rsidRDefault="003B79A2">
            <w:pPr>
              <w:pStyle w:val="TableParagraph"/>
              <w:spacing w:before="184"/>
              <w:ind w:left="149" w:right="111" w:firstLine="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Самос тоятел ьная работа</w:t>
            </w:r>
          </w:p>
          <w:p w14:paraId="1BB62117" w14:textId="77777777" w:rsidR="005403C5" w:rsidRPr="001313D0" w:rsidRDefault="003B79A2">
            <w:pPr>
              <w:pStyle w:val="TableParagraph"/>
              <w:spacing w:line="168" w:lineRule="exact"/>
              <w:ind w:left="390" w:right="35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36</w:t>
            </w:r>
          </w:p>
        </w:tc>
      </w:tr>
      <w:tr w:rsidR="005403C5" w:rsidRPr="001313D0" w14:paraId="443B6658" w14:textId="77777777">
        <w:trPr>
          <w:trHeight w:val="273"/>
        </w:trPr>
        <w:tc>
          <w:tcPr>
            <w:tcW w:w="2007" w:type="dxa"/>
            <w:vMerge/>
            <w:tcBorders>
              <w:top w:val="nil"/>
            </w:tcBorders>
          </w:tcPr>
          <w:p w14:paraId="2DB40DBE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6F7FEF3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1A09E05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5392" w:type="dxa"/>
            <w:gridSpan w:val="4"/>
          </w:tcPr>
          <w:p w14:paraId="07F1042A" w14:textId="77777777" w:rsidR="005403C5" w:rsidRPr="001313D0" w:rsidRDefault="003B79A2">
            <w:pPr>
              <w:pStyle w:val="TableParagraph"/>
              <w:spacing w:line="253" w:lineRule="exact"/>
              <w:ind w:left="17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Обучение по МДК</w:t>
            </w:r>
          </w:p>
        </w:tc>
        <w:tc>
          <w:tcPr>
            <w:tcW w:w="3204" w:type="dxa"/>
            <w:gridSpan w:val="2"/>
            <w:vMerge w:val="restart"/>
          </w:tcPr>
          <w:p w14:paraId="44397176" w14:textId="77777777" w:rsidR="005403C5" w:rsidRPr="001313D0" w:rsidRDefault="003B79A2">
            <w:pPr>
              <w:pStyle w:val="TableParagraph"/>
              <w:spacing w:before="135"/>
              <w:ind w:left="1094" w:right="106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Практики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6AC28A2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0C21F622" w14:textId="77777777">
        <w:trPr>
          <w:trHeight w:val="278"/>
        </w:trPr>
        <w:tc>
          <w:tcPr>
            <w:tcW w:w="2007" w:type="dxa"/>
            <w:vMerge/>
            <w:tcBorders>
              <w:top w:val="nil"/>
            </w:tcBorders>
          </w:tcPr>
          <w:p w14:paraId="35D205D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553650E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1FCACBA5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41F339FB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2B041F23" w14:textId="77777777" w:rsidR="005403C5" w:rsidRPr="001313D0" w:rsidRDefault="003B79A2">
            <w:pPr>
              <w:pStyle w:val="TableParagraph"/>
              <w:ind w:left="29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Всего</w:t>
            </w:r>
          </w:p>
        </w:tc>
        <w:tc>
          <w:tcPr>
            <w:tcW w:w="4183" w:type="dxa"/>
            <w:gridSpan w:val="3"/>
          </w:tcPr>
          <w:p w14:paraId="582B4A18" w14:textId="77777777" w:rsidR="005403C5" w:rsidRPr="001313D0" w:rsidRDefault="003B79A2">
            <w:pPr>
              <w:pStyle w:val="TableParagraph"/>
              <w:spacing w:line="258" w:lineRule="exact"/>
              <w:ind w:left="1436" w:right="1457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 том числе</w:t>
            </w: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14:paraId="0FC66665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952E4D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0F3085A6" w14:textId="77777777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14:paraId="0DEC2AA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382D1A4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3555752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A7B1EF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14:paraId="506001D6" w14:textId="77777777" w:rsidR="005403C5" w:rsidRPr="001313D0" w:rsidRDefault="003B79A2">
            <w:pPr>
              <w:pStyle w:val="TableParagraph"/>
              <w:spacing w:line="237" w:lineRule="auto"/>
              <w:ind w:left="358" w:right="37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Лабораторных и практических</w:t>
            </w:r>
          </w:p>
          <w:p w14:paraId="0E333E3F" w14:textId="77777777" w:rsidR="005403C5" w:rsidRPr="001313D0" w:rsidRDefault="003B79A2">
            <w:pPr>
              <w:pStyle w:val="TableParagraph"/>
              <w:spacing w:line="261" w:lineRule="exact"/>
              <w:ind w:left="358" w:right="373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занятий</w:t>
            </w:r>
          </w:p>
        </w:tc>
        <w:tc>
          <w:tcPr>
            <w:tcW w:w="1751" w:type="dxa"/>
          </w:tcPr>
          <w:p w14:paraId="5EE79FA5" w14:textId="77777777" w:rsidR="005403C5" w:rsidRPr="001313D0" w:rsidRDefault="003B79A2">
            <w:pPr>
              <w:pStyle w:val="TableParagraph"/>
              <w:spacing w:line="237" w:lineRule="auto"/>
              <w:ind w:left="596" w:right="330" w:hanging="22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Курсовых работ</w:t>
            </w:r>
          </w:p>
          <w:p w14:paraId="76E475F3" w14:textId="77777777" w:rsidR="005403C5" w:rsidRPr="001313D0" w:rsidRDefault="003B79A2">
            <w:pPr>
              <w:pStyle w:val="TableParagraph"/>
              <w:spacing w:line="265" w:lineRule="exact"/>
              <w:ind w:left="25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(проектов)</w:t>
            </w:r>
            <w:r w:rsidRPr="001313D0">
              <w:rPr>
                <w:position w:val="9"/>
                <w:sz w:val="24"/>
                <w:szCs w:val="24"/>
              </w:rPr>
              <w:t>37</w:t>
            </w:r>
          </w:p>
        </w:tc>
        <w:tc>
          <w:tcPr>
            <w:tcW w:w="1309" w:type="dxa"/>
          </w:tcPr>
          <w:p w14:paraId="358DD288" w14:textId="77777777" w:rsidR="005403C5" w:rsidRPr="001313D0" w:rsidRDefault="005403C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CD26A93" w14:textId="77777777" w:rsidR="005403C5" w:rsidRPr="001313D0" w:rsidRDefault="003B79A2">
            <w:pPr>
              <w:pStyle w:val="TableParagraph"/>
              <w:ind w:left="209" w:right="18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Учебная</w:t>
            </w:r>
          </w:p>
        </w:tc>
        <w:tc>
          <w:tcPr>
            <w:tcW w:w="1895" w:type="dxa"/>
          </w:tcPr>
          <w:p w14:paraId="4F4F4199" w14:textId="77777777" w:rsidR="005403C5" w:rsidRPr="001313D0" w:rsidRDefault="003B79A2">
            <w:pPr>
              <w:pStyle w:val="TableParagraph"/>
              <w:spacing w:before="133" w:line="237" w:lineRule="auto"/>
              <w:ind w:left="849" w:right="66" w:hanging="731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Производственн ая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2E946D4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15D7C4A6" w14:textId="77777777">
        <w:trPr>
          <w:trHeight w:val="278"/>
        </w:trPr>
        <w:tc>
          <w:tcPr>
            <w:tcW w:w="2007" w:type="dxa"/>
          </w:tcPr>
          <w:p w14:paraId="5383F0C5" w14:textId="77777777" w:rsidR="005403C5" w:rsidRPr="001313D0" w:rsidRDefault="003B79A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07B889A4" w14:textId="77777777" w:rsidR="005403C5" w:rsidRPr="001313D0" w:rsidRDefault="003B79A2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4D850469" w14:textId="77777777" w:rsidR="005403C5" w:rsidRPr="001313D0" w:rsidRDefault="003B79A2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30713F4" w14:textId="77777777" w:rsidR="005403C5" w:rsidRPr="001313D0" w:rsidRDefault="003B79A2">
            <w:pPr>
              <w:pStyle w:val="TableParagraph"/>
              <w:spacing w:line="258" w:lineRule="exact"/>
              <w:ind w:right="16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  <w:gridSpan w:val="2"/>
          </w:tcPr>
          <w:p w14:paraId="41952905" w14:textId="77777777" w:rsidR="005403C5" w:rsidRPr="001313D0" w:rsidRDefault="003B79A2">
            <w:pPr>
              <w:pStyle w:val="TableParagraph"/>
              <w:spacing w:line="258" w:lineRule="exact"/>
              <w:ind w:right="18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12537332" w14:textId="77777777" w:rsidR="005403C5" w:rsidRPr="001313D0" w:rsidRDefault="003B79A2">
            <w:pPr>
              <w:pStyle w:val="TableParagraph"/>
              <w:spacing w:line="258" w:lineRule="exact"/>
              <w:ind w:left="22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26770F7F" w14:textId="77777777" w:rsidR="005403C5" w:rsidRPr="001313D0" w:rsidRDefault="003B79A2">
            <w:pPr>
              <w:pStyle w:val="TableParagraph"/>
              <w:spacing w:line="258" w:lineRule="exact"/>
              <w:ind w:left="25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</w:tcPr>
          <w:p w14:paraId="409A35CE" w14:textId="77777777" w:rsidR="005403C5" w:rsidRPr="001313D0" w:rsidRDefault="003B79A2">
            <w:pPr>
              <w:pStyle w:val="TableParagraph"/>
              <w:spacing w:line="258" w:lineRule="exact"/>
              <w:ind w:right="865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770F024A" w14:textId="77777777" w:rsidR="005403C5" w:rsidRPr="001313D0" w:rsidRDefault="003B79A2">
            <w:pPr>
              <w:pStyle w:val="TableParagraph"/>
              <w:spacing w:line="258" w:lineRule="exact"/>
              <w:ind w:left="31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9</w:t>
            </w:r>
          </w:p>
        </w:tc>
      </w:tr>
      <w:tr w:rsidR="005403C5" w:rsidRPr="001313D0" w14:paraId="43F26BDF" w14:textId="77777777">
        <w:trPr>
          <w:trHeight w:val="1104"/>
        </w:trPr>
        <w:tc>
          <w:tcPr>
            <w:tcW w:w="2007" w:type="dxa"/>
          </w:tcPr>
          <w:p w14:paraId="119FE036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3D692B2B" w14:textId="77777777" w:rsidR="005403C5" w:rsidRPr="001313D0" w:rsidRDefault="003B79A2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деятельности объек- тов жилищно- коммунального хо-</w:t>
            </w:r>
          </w:p>
          <w:p w14:paraId="06A9E944" w14:textId="77777777" w:rsidR="005403C5" w:rsidRPr="001313D0" w:rsidRDefault="003B79A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зяйства</w:t>
            </w:r>
          </w:p>
        </w:tc>
        <w:tc>
          <w:tcPr>
            <w:tcW w:w="1353" w:type="dxa"/>
          </w:tcPr>
          <w:p w14:paraId="3F66849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5AFA2345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14:paraId="4927FCA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14:paraId="1E14BD22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1CA87DB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06ECCB4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4540045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58259287" w14:textId="77777777">
        <w:trPr>
          <w:trHeight w:val="551"/>
        </w:trPr>
        <w:tc>
          <w:tcPr>
            <w:tcW w:w="2007" w:type="dxa"/>
          </w:tcPr>
          <w:p w14:paraId="462118B0" w14:textId="77777777" w:rsidR="005403C5" w:rsidRPr="001313D0" w:rsidRDefault="003B79A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5.1-5.3</w:t>
            </w:r>
          </w:p>
        </w:tc>
        <w:tc>
          <w:tcPr>
            <w:tcW w:w="2438" w:type="dxa"/>
          </w:tcPr>
          <w:p w14:paraId="7EBCE722" w14:textId="77777777" w:rsidR="005403C5" w:rsidRPr="001313D0" w:rsidRDefault="003B79A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353" w:type="dxa"/>
          </w:tcPr>
          <w:p w14:paraId="2FFC0355" w14:textId="77777777" w:rsidR="005403C5" w:rsidRPr="001313D0" w:rsidRDefault="003B79A2">
            <w:pPr>
              <w:pStyle w:val="TableParagraph"/>
              <w:spacing w:before="131"/>
              <w:ind w:right="543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36</w:t>
            </w:r>
          </w:p>
        </w:tc>
        <w:tc>
          <w:tcPr>
            <w:tcW w:w="5392" w:type="dxa"/>
            <w:gridSpan w:val="4"/>
            <w:shd w:val="clear" w:color="auto" w:fill="BEBEBE"/>
          </w:tcPr>
          <w:p w14:paraId="721890A5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3371EFB2" w14:textId="77777777" w:rsidR="005403C5" w:rsidRPr="001313D0" w:rsidRDefault="003B79A2">
            <w:pPr>
              <w:pStyle w:val="TableParagraph"/>
              <w:spacing w:before="131"/>
              <w:ind w:left="209" w:right="17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36</w:t>
            </w:r>
          </w:p>
        </w:tc>
        <w:tc>
          <w:tcPr>
            <w:tcW w:w="1895" w:type="dxa"/>
          </w:tcPr>
          <w:p w14:paraId="35054CEB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2764914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54FC666B" w14:textId="77777777">
        <w:trPr>
          <w:trHeight w:val="1382"/>
        </w:trPr>
        <w:tc>
          <w:tcPr>
            <w:tcW w:w="2007" w:type="dxa"/>
          </w:tcPr>
          <w:p w14:paraId="3473210E" w14:textId="77777777" w:rsidR="005403C5" w:rsidRPr="001313D0" w:rsidRDefault="003B79A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5.1-5.3</w:t>
            </w:r>
          </w:p>
        </w:tc>
        <w:tc>
          <w:tcPr>
            <w:tcW w:w="2438" w:type="dxa"/>
          </w:tcPr>
          <w:p w14:paraId="3FC7F206" w14:textId="77777777" w:rsidR="005403C5" w:rsidRPr="001313D0" w:rsidRDefault="003B79A2">
            <w:pPr>
              <w:pStyle w:val="TableParagraph"/>
              <w:ind w:left="110" w:right="40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Производственная практика (по профилю</w:t>
            </w:r>
          </w:p>
          <w:p w14:paraId="749CA525" w14:textId="77777777" w:rsidR="005403C5" w:rsidRPr="001313D0" w:rsidRDefault="003B79A2">
            <w:pPr>
              <w:pStyle w:val="TableParagraph"/>
              <w:spacing w:line="274" w:lineRule="exact"/>
              <w:ind w:left="110" w:right="63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специальности), часов</w:t>
            </w:r>
          </w:p>
        </w:tc>
        <w:tc>
          <w:tcPr>
            <w:tcW w:w="1353" w:type="dxa"/>
          </w:tcPr>
          <w:p w14:paraId="38787BE5" w14:textId="15B43E25" w:rsidR="005403C5" w:rsidRPr="001313D0" w:rsidRDefault="000E00E4">
            <w:pPr>
              <w:pStyle w:val="TableParagraph"/>
              <w:spacing w:line="268" w:lineRule="exact"/>
              <w:ind w:right="543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144</w:t>
            </w:r>
          </w:p>
        </w:tc>
        <w:tc>
          <w:tcPr>
            <w:tcW w:w="6701" w:type="dxa"/>
            <w:gridSpan w:val="5"/>
            <w:shd w:val="clear" w:color="auto" w:fill="C0C0C0"/>
          </w:tcPr>
          <w:p w14:paraId="0135D8F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09D1F864" w14:textId="0C6FD2C0" w:rsidR="005403C5" w:rsidRPr="001313D0" w:rsidRDefault="000E00E4">
            <w:pPr>
              <w:pStyle w:val="TableParagraph"/>
              <w:spacing w:line="268" w:lineRule="exact"/>
              <w:ind w:right="803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144</w:t>
            </w:r>
          </w:p>
        </w:tc>
        <w:tc>
          <w:tcPr>
            <w:tcW w:w="954" w:type="dxa"/>
          </w:tcPr>
          <w:p w14:paraId="5732DAB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620A8994" w14:textId="77777777">
        <w:trPr>
          <w:trHeight w:val="474"/>
        </w:trPr>
        <w:tc>
          <w:tcPr>
            <w:tcW w:w="2007" w:type="dxa"/>
          </w:tcPr>
          <w:p w14:paraId="71F1FC2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6B641400" w14:textId="77777777" w:rsidR="005403C5" w:rsidRPr="001313D0" w:rsidRDefault="003B79A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53" w:type="dxa"/>
          </w:tcPr>
          <w:p w14:paraId="7960331E" w14:textId="5E065C90" w:rsidR="005403C5" w:rsidRPr="001313D0" w:rsidRDefault="000E00E4">
            <w:pPr>
              <w:pStyle w:val="TableParagraph"/>
              <w:spacing w:line="273" w:lineRule="exact"/>
              <w:ind w:right="485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543</w:t>
            </w:r>
          </w:p>
        </w:tc>
        <w:tc>
          <w:tcPr>
            <w:tcW w:w="1209" w:type="dxa"/>
          </w:tcPr>
          <w:p w14:paraId="7A95EE1F" w14:textId="77777777" w:rsidR="005403C5" w:rsidRPr="001313D0" w:rsidRDefault="003B79A2">
            <w:pPr>
              <w:pStyle w:val="TableParagraph"/>
              <w:spacing w:line="273" w:lineRule="exact"/>
              <w:ind w:left="428" w:right="370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2342" w:type="dxa"/>
          </w:tcPr>
          <w:p w14:paraId="64DD0E93" w14:textId="77777777" w:rsidR="005403C5" w:rsidRPr="001313D0" w:rsidRDefault="003B79A2">
            <w:pPr>
              <w:pStyle w:val="TableParagraph"/>
              <w:spacing w:line="273" w:lineRule="exact"/>
              <w:ind w:left="996" w:right="93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841" w:type="dxa"/>
            <w:gridSpan w:val="2"/>
          </w:tcPr>
          <w:p w14:paraId="0F850C39" w14:textId="77777777" w:rsidR="005403C5" w:rsidRPr="001313D0" w:rsidRDefault="003B79A2">
            <w:pPr>
              <w:pStyle w:val="TableParagraph"/>
              <w:spacing w:line="273" w:lineRule="exact"/>
              <w:ind w:left="786" w:right="765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14:paraId="7E32B2FB" w14:textId="77777777" w:rsidR="005403C5" w:rsidRPr="001313D0" w:rsidRDefault="003B79A2">
            <w:pPr>
              <w:pStyle w:val="TableParagraph"/>
              <w:spacing w:line="273" w:lineRule="exact"/>
              <w:ind w:left="209" w:right="17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95" w:type="dxa"/>
          </w:tcPr>
          <w:p w14:paraId="7A0943F0" w14:textId="4B5827C8" w:rsidR="005403C5" w:rsidRPr="001313D0" w:rsidRDefault="000E00E4">
            <w:pPr>
              <w:pStyle w:val="TableParagraph"/>
              <w:spacing w:line="273" w:lineRule="exact"/>
              <w:ind w:right="803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54" w:type="dxa"/>
          </w:tcPr>
          <w:p w14:paraId="508038A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94CD8F8" w14:textId="77777777" w:rsidR="005403C5" w:rsidRPr="001313D0" w:rsidRDefault="005403C5">
      <w:pPr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5836E188" w14:textId="77777777" w:rsidR="005403C5" w:rsidRPr="001313D0" w:rsidRDefault="003B79A2" w:rsidP="006C5560">
      <w:pPr>
        <w:pStyle w:val="1"/>
        <w:numPr>
          <w:ilvl w:val="2"/>
          <w:numId w:val="20"/>
        </w:numPr>
        <w:tabs>
          <w:tab w:val="left" w:pos="652"/>
        </w:tabs>
        <w:spacing w:before="90"/>
        <w:ind w:left="652" w:hanging="422"/>
        <w:jc w:val="left"/>
      </w:pPr>
      <w:r w:rsidRPr="001313D0">
        <w:lastRenderedPageBreak/>
        <w:t>Тематический план и содержание профессионального модуля</w:t>
      </w:r>
      <w:r w:rsidRPr="001313D0">
        <w:rPr>
          <w:spacing w:val="-4"/>
        </w:rPr>
        <w:t xml:space="preserve"> </w:t>
      </w:r>
      <w:r w:rsidRPr="001313D0">
        <w:t>(ПМ)</w:t>
      </w:r>
    </w:p>
    <w:p w14:paraId="4C770415" w14:textId="77777777" w:rsidR="005403C5" w:rsidRPr="001313D0" w:rsidRDefault="005403C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9982"/>
        <w:gridCol w:w="2276"/>
      </w:tblGrid>
      <w:tr w:rsidR="005403C5" w:rsidRPr="001313D0" w14:paraId="70AE0ECD" w14:textId="77777777">
        <w:trPr>
          <w:trHeight w:val="1200"/>
        </w:trPr>
        <w:tc>
          <w:tcPr>
            <w:tcW w:w="3107" w:type="dxa"/>
          </w:tcPr>
          <w:p w14:paraId="0CE48621" w14:textId="77777777" w:rsidR="005403C5" w:rsidRPr="001313D0" w:rsidRDefault="003B79A2">
            <w:pPr>
              <w:pStyle w:val="TableParagraph"/>
              <w:ind w:left="129" w:right="122" w:firstLine="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Наименование разделов и тем профессионального модуля (ПМ), междисци- плинарных курсов (МДК)</w:t>
            </w:r>
          </w:p>
        </w:tc>
        <w:tc>
          <w:tcPr>
            <w:tcW w:w="9982" w:type="dxa"/>
          </w:tcPr>
          <w:p w14:paraId="35FA5410" w14:textId="77777777" w:rsidR="005403C5" w:rsidRPr="001313D0" w:rsidRDefault="003B79A2">
            <w:pPr>
              <w:pStyle w:val="TableParagraph"/>
              <w:spacing w:before="183" w:line="275" w:lineRule="exact"/>
              <w:ind w:left="583" w:right="56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 учебного материала,</w:t>
            </w:r>
          </w:p>
          <w:p w14:paraId="5F77CCDE" w14:textId="77777777" w:rsidR="005403C5" w:rsidRPr="001313D0" w:rsidRDefault="003B79A2">
            <w:pPr>
              <w:pStyle w:val="TableParagraph"/>
              <w:spacing w:line="242" w:lineRule="auto"/>
              <w:ind w:left="585" w:right="56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2276" w:type="dxa"/>
          </w:tcPr>
          <w:p w14:paraId="11FB3F70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6EBD568B" w14:textId="77777777" w:rsidR="005403C5" w:rsidRPr="001313D0" w:rsidRDefault="003B79A2">
            <w:pPr>
              <w:pStyle w:val="TableParagraph"/>
              <w:spacing w:before="158"/>
              <w:ind w:left="330" w:right="312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5403C5" w:rsidRPr="001313D0" w14:paraId="38BE92BE" w14:textId="77777777">
        <w:trPr>
          <w:trHeight w:val="278"/>
        </w:trPr>
        <w:tc>
          <w:tcPr>
            <w:tcW w:w="3107" w:type="dxa"/>
          </w:tcPr>
          <w:p w14:paraId="607AB57F" w14:textId="77777777" w:rsidR="005403C5" w:rsidRPr="001313D0" w:rsidRDefault="003B79A2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82" w:type="dxa"/>
          </w:tcPr>
          <w:p w14:paraId="5E91C00C" w14:textId="77777777" w:rsidR="005403C5" w:rsidRPr="001313D0" w:rsidRDefault="003B79A2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14:paraId="18817051" w14:textId="77777777" w:rsidR="005403C5" w:rsidRPr="001313D0" w:rsidRDefault="003B79A2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</w:t>
            </w:r>
          </w:p>
        </w:tc>
      </w:tr>
      <w:tr w:rsidR="005403C5" w:rsidRPr="001313D0" w14:paraId="2BCC6598" w14:textId="77777777">
        <w:trPr>
          <w:trHeight w:val="551"/>
        </w:trPr>
        <w:tc>
          <w:tcPr>
            <w:tcW w:w="13089" w:type="dxa"/>
            <w:gridSpan w:val="2"/>
          </w:tcPr>
          <w:p w14:paraId="45D35DF8" w14:textId="6835A184" w:rsidR="005403C5" w:rsidRPr="001313D0" w:rsidRDefault="00832723" w:rsidP="00832723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МДК 05.01 </w:t>
            </w:r>
            <w:r w:rsidRPr="001313D0">
              <w:rPr>
                <w:sz w:val="24"/>
                <w:szCs w:val="24"/>
              </w:rPr>
              <w:t>Организация и нормативно- правовое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регулирование в сфере</w:t>
            </w:r>
            <w:r w:rsidRPr="001313D0">
              <w:rPr>
                <w:spacing w:val="-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ЖКХ</w:t>
            </w:r>
          </w:p>
        </w:tc>
        <w:tc>
          <w:tcPr>
            <w:tcW w:w="2276" w:type="dxa"/>
          </w:tcPr>
          <w:p w14:paraId="58C8D626" w14:textId="77777777" w:rsidR="005403C5" w:rsidRPr="001313D0" w:rsidRDefault="003B79A2">
            <w:pPr>
              <w:pStyle w:val="TableParagraph"/>
              <w:spacing w:before="135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60</w:t>
            </w:r>
          </w:p>
        </w:tc>
      </w:tr>
      <w:tr w:rsidR="005403C5" w:rsidRPr="001313D0" w14:paraId="3B379E0A" w14:textId="77777777">
        <w:trPr>
          <w:trHeight w:val="278"/>
        </w:trPr>
        <w:tc>
          <w:tcPr>
            <w:tcW w:w="3107" w:type="dxa"/>
            <w:vMerge w:val="restart"/>
          </w:tcPr>
          <w:p w14:paraId="5B624060" w14:textId="77777777" w:rsidR="005403C5" w:rsidRPr="001313D0" w:rsidRDefault="003B79A2">
            <w:pPr>
              <w:pStyle w:val="TableParagraph"/>
              <w:ind w:left="110" w:right="190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1.1 </w:t>
            </w:r>
            <w:r w:rsidRPr="001313D0">
              <w:rPr>
                <w:sz w:val="24"/>
                <w:szCs w:val="24"/>
              </w:rPr>
              <w:t>Организация пла- нирования работ по содер- жанию и ремонту объектов жилищно-коммунального хозяйства</w:t>
            </w:r>
          </w:p>
        </w:tc>
        <w:tc>
          <w:tcPr>
            <w:tcW w:w="9982" w:type="dxa"/>
          </w:tcPr>
          <w:p w14:paraId="634C79A4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07E36F75" w14:textId="77777777" w:rsidR="005403C5" w:rsidRPr="001313D0" w:rsidRDefault="003B79A2">
            <w:pPr>
              <w:pStyle w:val="TableParagraph"/>
              <w:spacing w:line="259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10</w:t>
            </w:r>
          </w:p>
        </w:tc>
      </w:tr>
      <w:tr w:rsidR="005403C5" w:rsidRPr="001313D0" w14:paraId="18E3E7AD" w14:textId="77777777">
        <w:trPr>
          <w:trHeight w:val="1377"/>
        </w:trPr>
        <w:tc>
          <w:tcPr>
            <w:tcW w:w="3107" w:type="dxa"/>
            <w:vMerge/>
            <w:tcBorders>
              <w:top w:val="nil"/>
            </w:tcBorders>
          </w:tcPr>
          <w:p w14:paraId="5FB6CAD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29142FA" w14:textId="77777777" w:rsidR="005403C5" w:rsidRPr="001313D0" w:rsidRDefault="003B79A2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Формирование базы данных лицевых счетов собственников помещений. Проверка правильности оформления поступающих лицевых счетов, прием и обработка первичной документации нанимателей жилых помещений и арендаторов;</w:t>
            </w:r>
          </w:p>
          <w:p w14:paraId="19C31743" w14:textId="77777777" w:rsidR="005403C5" w:rsidRPr="001313D0" w:rsidRDefault="003B79A2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Планирование ремонтных работ, организация расчетов за выполненные работы по ремонту</w:t>
            </w:r>
          </w:p>
          <w:p w14:paraId="6C601FC9" w14:textId="77777777" w:rsidR="005403C5" w:rsidRPr="001313D0" w:rsidRDefault="003B79A2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объектов ЖКХ.</w:t>
            </w:r>
          </w:p>
        </w:tc>
        <w:tc>
          <w:tcPr>
            <w:tcW w:w="2276" w:type="dxa"/>
          </w:tcPr>
          <w:p w14:paraId="3EB04693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B904641" w14:textId="77777777" w:rsidR="005403C5" w:rsidRPr="001313D0" w:rsidRDefault="005403C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8E3DEB7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4</w:t>
            </w:r>
          </w:p>
        </w:tc>
      </w:tr>
      <w:tr w:rsidR="005403C5" w:rsidRPr="001313D0" w14:paraId="6ECBF2A2" w14:textId="77777777">
        <w:trPr>
          <w:trHeight w:val="498"/>
        </w:trPr>
        <w:tc>
          <w:tcPr>
            <w:tcW w:w="3107" w:type="dxa"/>
            <w:vMerge/>
            <w:tcBorders>
              <w:top w:val="nil"/>
            </w:tcBorders>
          </w:tcPr>
          <w:p w14:paraId="7A3B9F7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5C61FE09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365B7CB5" w14:textId="77777777" w:rsidR="005403C5" w:rsidRPr="001313D0" w:rsidRDefault="003B79A2">
            <w:pPr>
              <w:pStyle w:val="TableParagraph"/>
              <w:spacing w:before="111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6</w:t>
            </w:r>
          </w:p>
        </w:tc>
      </w:tr>
      <w:tr w:rsidR="005403C5" w:rsidRPr="001313D0" w14:paraId="4B769953" w14:textId="77777777">
        <w:trPr>
          <w:trHeight w:val="277"/>
        </w:trPr>
        <w:tc>
          <w:tcPr>
            <w:tcW w:w="3107" w:type="dxa"/>
            <w:vMerge/>
            <w:tcBorders>
              <w:top w:val="nil"/>
            </w:tcBorders>
          </w:tcPr>
          <w:p w14:paraId="21282A9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CF782F5" w14:textId="77777777" w:rsidR="005403C5" w:rsidRPr="001313D0" w:rsidRDefault="003B79A2">
            <w:pPr>
              <w:pStyle w:val="TableParagraph"/>
              <w:spacing w:line="258" w:lineRule="exact"/>
              <w:ind w:left="17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Оформление лицевых счетов клиентов</w:t>
            </w:r>
          </w:p>
        </w:tc>
        <w:tc>
          <w:tcPr>
            <w:tcW w:w="2276" w:type="dxa"/>
          </w:tcPr>
          <w:p w14:paraId="5E67B423" w14:textId="77777777" w:rsidR="005403C5" w:rsidRPr="001313D0" w:rsidRDefault="003B79A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</w:tr>
      <w:tr w:rsidR="005403C5" w:rsidRPr="001313D0" w14:paraId="02302E53" w14:textId="77777777">
        <w:trPr>
          <w:trHeight w:val="460"/>
        </w:trPr>
        <w:tc>
          <w:tcPr>
            <w:tcW w:w="3107" w:type="dxa"/>
            <w:vMerge w:val="restart"/>
          </w:tcPr>
          <w:p w14:paraId="1FE4F399" w14:textId="77777777" w:rsidR="005403C5" w:rsidRPr="001313D0" w:rsidRDefault="003B79A2">
            <w:pPr>
              <w:pStyle w:val="TableParagraph"/>
              <w:ind w:left="110" w:right="238"/>
              <w:jc w:val="both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1.2 </w:t>
            </w:r>
            <w:r w:rsidRPr="001313D0">
              <w:rPr>
                <w:sz w:val="24"/>
                <w:szCs w:val="24"/>
              </w:rPr>
              <w:t>Организация расчетов по обязательным платежам и взносам</w:t>
            </w:r>
          </w:p>
        </w:tc>
        <w:tc>
          <w:tcPr>
            <w:tcW w:w="9982" w:type="dxa"/>
          </w:tcPr>
          <w:p w14:paraId="2D620462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244EE83D" w14:textId="77777777" w:rsidR="005403C5" w:rsidRPr="001313D0" w:rsidRDefault="003B79A2">
            <w:pPr>
              <w:pStyle w:val="TableParagraph"/>
              <w:spacing w:before="88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12</w:t>
            </w:r>
          </w:p>
        </w:tc>
      </w:tr>
      <w:tr w:rsidR="005403C5" w:rsidRPr="001313D0" w14:paraId="390B9DDC" w14:textId="77777777">
        <w:trPr>
          <w:trHeight w:val="1656"/>
        </w:trPr>
        <w:tc>
          <w:tcPr>
            <w:tcW w:w="3107" w:type="dxa"/>
            <w:vMerge/>
            <w:tcBorders>
              <w:top w:val="nil"/>
            </w:tcBorders>
          </w:tcPr>
          <w:p w14:paraId="0D6DE88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C7ECD6D" w14:textId="77777777" w:rsidR="005403C5" w:rsidRPr="001313D0" w:rsidRDefault="003B79A2">
            <w:pPr>
              <w:pStyle w:val="TableParagraph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Порядок расчетов по обязательным платежам за услуги в сфере ЖКХ. Методика организации взносов, при оплате расходов на содержание и ремонт объектов жилищно- коммунального хозяйства и коммунальных услуг. Общий порядок ведения лицевых счетов. Передача первичной информации структурным подразделениям, ведущим учет и обработку сформированных данных. Учет прав граждан на получение компенсаций. Порядок расчетов с</w:t>
            </w:r>
          </w:p>
          <w:p w14:paraId="379BB088" w14:textId="77777777" w:rsidR="005403C5" w:rsidRPr="001313D0" w:rsidRDefault="003B79A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лицами, имеющими льготы по услугам ЖКХ.</w:t>
            </w:r>
          </w:p>
        </w:tc>
        <w:tc>
          <w:tcPr>
            <w:tcW w:w="2276" w:type="dxa"/>
          </w:tcPr>
          <w:p w14:paraId="6AD01464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AB2901" w14:textId="77777777" w:rsidR="005403C5" w:rsidRPr="001313D0" w:rsidRDefault="005403C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050DBC4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</w:tr>
      <w:tr w:rsidR="005403C5" w:rsidRPr="001313D0" w14:paraId="2064D2F1" w14:textId="77777777">
        <w:trPr>
          <w:trHeight w:val="460"/>
        </w:trPr>
        <w:tc>
          <w:tcPr>
            <w:tcW w:w="3107" w:type="dxa"/>
            <w:vMerge/>
            <w:tcBorders>
              <w:top w:val="nil"/>
            </w:tcBorders>
          </w:tcPr>
          <w:p w14:paraId="0DB3C87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51EEA74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4E1540D4" w14:textId="77777777" w:rsidR="005403C5" w:rsidRPr="001313D0" w:rsidRDefault="003B79A2">
            <w:pPr>
              <w:pStyle w:val="TableParagraph"/>
              <w:spacing w:before="83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</w:tr>
      <w:tr w:rsidR="005403C5" w:rsidRPr="001313D0" w14:paraId="5B5298D2" w14:textId="77777777">
        <w:trPr>
          <w:trHeight w:val="552"/>
        </w:trPr>
        <w:tc>
          <w:tcPr>
            <w:tcW w:w="3107" w:type="dxa"/>
            <w:vMerge/>
            <w:tcBorders>
              <w:top w:val="nil"/>
            </w:tcBorders>
          </w:tcPr>
          <w:p w14:paraId="56FD3DC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C387135" w14:textId="77777777" w:rsidR="005403C5" w:rsidRPr="001313D0" w:rsidRDefault="003B79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Расчет обязательных платежей по услугам ЖКХ. Расчет льготных платежей по услугам ЖКХ.</w:t>
            </w:r>
          </w:p>
        </w:tc>
        <w:tc>
          <w:tcPr>
            <w:tcW w:w="2276" w:type="dxa"/>
          </w:tcPr>
          <w:p w14:paraId="2C5BDDA4" w14:textId="77777777" w:rsidR="005403C5" w:rsidRPr="001313D0" w:rsidRDefault="003B79A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</w:tr>
      <w:tr w:rsidR="005403C5" w:rsidRPr="001313D0" w14:paraId="46F3FA4D" w14:textId="77777777">
        <w:trPr>
          <w:trHeight w:val="460"/>
        </w:trPr>
        <w:tc>
          <w:tcPr>
            <w:tcW w:w="3107" w:type="dxa"/>
          </w:tcPr>
          <w:p w14:paraId="0ABD8BA1" w14:textId="77777777" w:rsidR="005403C5" w:rsidRPr="001313D0" w:rsidRDefault="003B79A2">
            <w:pPr>
              <w:pStyle w:val="TableParagraph"/>
              <w:spacing w:line="268" w:lineRule="exact"/>
              <w:ind w:left="92" w:right="136"/>
              <w:jc w:val="center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1.3 </w:t>
            </w:r>
            <w:r w:rsidRPr="001313D0">
              <w:rPr>
                <w:sz w:val="24"/>
                <w:szCs w:val="24"/>
              </w:rPr>
              <w:t>Учет информации</w:t>
            </w:r>
          </w:p>
        </w:tc>
        <w:tc>
          <w:tcPr>
            <w:tcW w:w="9982" w:type="dxa"/>
          </w:tcPr>
          <w:p w14:paraId="24A26313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04BFA39A" w14:textId="77777777" w:rsidR="005403C5" w:rsidRPr="001313D0" w:rsidRDefault="003B79A2">
            <w:pPr>
              <w:pStyle w:val="TableParagraph"/>
              <w:spacing w:before="92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12</w:t>
            </w:r>
          </w:p>
        </w:tc>
      </w:tr>
    </w:tbl>
    <w:p w14:paraId="18D62E06" w14:textId="77777777" w:rsidR="005403C5" w:rsidRPr="001313D0" w:rsidRDefault="005403C5">
      <w:pPr>
        <w:jc w:val="center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6BB04BAF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9982"/>
        <w:gridCol w:w="2276"/>
      </w:tblGrid>
      <w:tr w:rsidR="005403C5" w:rsidRPr="001313D0" w14:paraId="3E605ED6" w14:textId="77777777">
        <w:trPr>
          <w:trHeight w:val="1406"/>
        </w:trPr>
        <w:tc>
          <w:tcPr>
            <w:tcW w:w="3107" w:type="dxa"/>
            <w:vMerge w:val="restart"/>
          </w:tcPr>
          <w:p w14:paraId="6554588E" w14:textId="77777777" w:rsidR="005403C5" w:rsidRPr="001313D0" w:rsidRDefault="003B79A2">
            <w:pPr>
              <w:pStyle w:val="TableParagraph"/>
              <w:ind w:left="110" w:right="26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 поступлению платежей за содержание, ремонт и коммунальные услуги</w:t>
            </w:r>
          </w:p>
        </w:tc>
        <w:tc>
          <w:tcPr>
            <w:tcW w:w="9982" w:type="dxa"/>
          </w:tcPr>
          <w:p w14:paraId="6FD633A6" w14:textId="77777777" w:rsidR="005403C5" w:rsidRPr="001313D0" w:rsidRDefault="003B79A2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Характер поступления платежей за содержание и ремонт, коммунальные услуги. Порядок ввода информации о платежах в электронную базу данных; определение направлений финансовых отношений при расчетах за предоставленных услуги ЖКХ, анализ финансовой информации при расчетах. Контролинг финансовых расчетов за усуги коммунального хозяйства.</w:t>
            </w:r>
          </w:p>
        </w:tc>
        <w:tc>
          <w:tcPr>
            <w:tcW w:w="2276" w:type="dxa"/>
          </w:tcPr>
          <w:p w14:paraId="07884F02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134BC231" w14:textId="77777777" w:rsidR="005403C5" w:rsidRPr="001313D0" w:rsidRDefault="005403C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C6589B2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4</w:t>
            </w:r>
          </w:p>
        </w:tc>
      </w:tr>
      <w:tr w:rsidR="005403C5" w:rsidRPr="001313D0" w14:paraId="420BE737" w14:textId="77777777">
        <w:trPr>
          <w:trHeight w:val="460"/>
        </w:trPr>
        <w:tc>
          <w:tcPr>
            <w:tcW w:w="3107" w:type="dxa"/>
            <w:vMerge/>
            <w:tcBorders>
              <w:top w:val="nil"/>
            </w:tcBorders>
          </w:tcPr>
          <w:p w14:paraId="1223042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6463C9F3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6347516E" w14:textId="77777777" w:rsidR="005403C5" w:rsidRPr="001313D0" w:rsidRDefault="003B79A2">
            <w:pPr>
              <w:pStyle w:val="TableParagraph"/>
              <w:spacing w:before="88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54C7B064" w14:textId="77777777">
        <w:trPr>
          <w:trHeight w:val="460"/>
        </w:trPr>
        <w:tc>
          <w:tcPr>
            <w:tcW w:w="3107" w:type="dxa"/>
            <w:vMerge/>
            <w:tcBorders>
              <w:top w:val="nil"/>
            </w:tcBorders>
          </w:tcPr>
          <w:p w14:paraId="5DB2054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181DFB2" w14:textId="77777777" w:rsidR="005403C5" w:rsidRPr="001313D0" w:rsidRDefault="003B79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Решение задач на проведение финансового анализа информации при расчетах</w:t>
            </w:r>
          </w:p>
        </w:tc>
        <w:tc>
          <w:tcPr>
            <w:tcW w:w="2276" w:type="dxa"/>
          </w:tcPr>
          <w:p w14:paraId="3E6F7426" w14:textId="77777777" w:rsidR="005403C5" w:rsidRPr="001313D0" w:rsidRDefault="003B79A2">
            <w:pPr>
              <w:pStyle w:val="TableParagraph"/>
              <w:spacing w:before="83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306E8119" w14:textId="77777777">
        <w:trPr>
          <w:trHeight w:val="460"/>
        </w:trPr>
        <w:tc>
          <w:tcPr>
            <w:tcW w:w="3107" w:type="dxa"/>
            <w:vMerge w:val="restart"/>
          </w:tcPr>
          <w:p w14:paraId="0BC6DD53" w14:textId="77777777" w:rsidR="005403C5" w:rsidRPr="001313D0" w:rsidRDefault="003B79A2">
            <w:pPr>
              <w:pStyle w:val="TableParagraph"/>
              <w:ind w:left="110" w:right="168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1.4 </w:t>
            </w:r>
            <w:r w:rsidRPr="001313D0">
              <w:rPr>
                <w:sz w:val="24"/>
                <w:szCs w:val="24"/>
              </w:rPr>
              <w:t>Программные средства и информацион- ные технологии при начис- лении обязательных плате- жей, связанных с оплатой коммунальных услуг</w:t>
            </w:r>
          </w:p>
        </w:tc>
        <w:tc>
          <w:tcPr>
            <w:tcW w:w="9982" w:type="dxa"/>
          </w:tcPr>
          <w:p w14:paraId="67256954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2146B3DA" w14:textId="77777777" w:rsidR="005403C5" w:rsidRPr="001313D0" w:rsidRDefault="003B79A2">
            <w:pPr>
              <w:pStyle w:val="TableParagraph"/>
              <w:spacing w:before="92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12</w:t>
            </w:r>
          </w:p>
        </w:tc>
      </w:tr>
      <w:tr w:rsidR="005403C5" w:rsidRPr="001313D0" w14:paraId="16C7D260" w14:textId="77777777">
        <w:trPr>
          <w:trHeight w:val="1382"/>
        </w:trPr>
        <w:tc>
          <w:tcPr>
            <w:tcW w:w="3107" w:type="dxa"/>
            <w:vMerge/>
            <w:tcBorders>
              <w:top w:val="nil"/>
            </w:tcBorders>
          </w:tcPr>
          <w:p w14:paraId="1A5B59D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D91C0E7" w14:textId="77777777" w:rsidR="005403C5" w:rsidRPr="001313D0" w:rsidRDefault="003B79A2">
            <w:pPr>
              <w:pStyle w:val="TableParagraph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Применение информационных технологий при начислении обязательных платежей. Электронный учет организациями сферы коммунальных услуг взносов и пеней, возникающих при несвоевременной клиентской оплате. Правила учета расходов на содержание и ремонт</w:t>
            </w:r>
          </w:p>
          <w:p w14:paraId="1BA2422D" w14:textId="77777777" w:rsidR="005403C5" w:rsidRPr="001313D0" w:rsidRDefault="003B79A2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общего имущества. Формирование платежных документов при расчетах за ремонтные работы; Электронная обработка платежных документов.</w:t>
            </w:r>
          </w:p>
        </w:tc>
        <w:tc>
          <w:tcPr>
            <w:tcW w:w="2276" w:type="dxa"/>
          </w:tcPr>
          <w:p w14:paraId="3AD16D2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0F560D00" w14:textId="77777777" w:rsidR="005403C5" w:rsidRPr="001313D0" w:rsidRDefault="005403C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33D6E92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4</w:t>
            </w:r>
          </w:p>
        </w:tc>
      </w:tr>
      <w:tr w:rsidR="005403C5" w:rsidRPr="001313D0" w14:paraId="4F96EBBC" w14:textId="77777777">
        <w:trPr>
          <w:trHeight w:val="306"/>
        </w:trPr>
        <w:tc>
          <w:tcPr>
            <w:tcW w:w="3107" w:type="dxa"/>
            <w:vMerge/>
            <w:tcBorders>
              <w:top w:val="nil"/>
            </w:tcBorders>
          </w:tcPr>
          <w:p w14:paraId="0ADE5FC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00C2F68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3E83566A" w14:textId="77777777" w:rsidR="005403C5" w:rsidRPr="001313D0" w:rsidRDefault="003B79A2">
            <w:pPr>
              <w:pStyle w:val="TableParagraph"/>
              <w:spacing w:before="11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6420F26C" w14:textId="77777777">
        <w:trPr>
          <w:trHeight w:val="551"/>
        </w:trPr>
        <w:tc>
          <w:tcPr>
            <w:tcW w:w="3107" w:type="dxa"/>
            <w:vMerge/>
            <w:tcBorders>
              <w:top w:val="nil"/>
            </w:tcBorders>
          </w:tcPr>
          <w:p w14:paraId="6BDE733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FF72913" w14:textId="77777777" w:rsidR="005403C5" w:rsidRPr="001313D0" w:rsidRDefault="003B79A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Составление сметы расходов по содержанию имущества. Разработка плана затрат на ремонт</w:t>
            </w:r>
          </w:p>
          <w:p w14:paraId="57EF8FF3" w14:textId="77777777" w:rsidR="005403C5" w:rsidRPr="001313D0" w:rsidRDefault="003B79A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общего имущества.</w:t>
            </w:r>
          </w:p>
        </w:tc>
        <w:tc>
          <w:tcPr>
            <w:tcW w:w="2276" w:type="dxa"/>
          </w:tcPr>
          <w:p w14:paraId="1C723326" w14:textId="77777777" w:rsidR="005403C5" w:rsidRPr="001313D0" w:rsidRDefault="003B79A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2ACB29BD" w14:textId="77777777">
        <w:trPr>
          <w:trHeight w:val="460"/>
        </w:trPr>
        <w:tc>
          <w:tcPr>
            <w:tcW w:w="3107" w:type="dxa"/>
            <w:vMerge w:val="restart"/>
          </w:tcPr>
          <w:p w14:paraId="5F010D39" w14:textId="77777777" w:rsidR="005403C5" w:rsidRPr="001313D0" w:rsidRDefault="003B79A2">
            <w:pPr>
              <w:pStyle w:val="TableParagraph"/>
              <w:ind w:left="110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1.5 </w:t>
            </w:r>
            <w:r w:rsidRPr="001313D0">
              <w:rPr>
                <w:sz w:val="24"/>
                <w:szCs w:val="24"/>
              </w:rPr>
              <w:t>Принципы цено- образования на рынке услуг и работ по содержанию и ремонту объектов жилищно коммунального хозяйства</w:t>
            </w:r>
          </w:p>
        </w:tc>
        <w:tc>
          <w:tcPr>
            <w:tcW w:w="9982" w:type="dxa"/>
          </w:tcPr>
          <w:p w14:paraId="46652470" w14:textId="77777777" w:rsidR="005403C5" w:rsidRPr="001313D0" w:rsidRDefault="003B79A2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3133C9A2" w14:textId="77777777" w:rsidR="005403C5" w:rsidRPr="001313D0" w:rsidRDefault="003B79A2">
            <w:pPr>
              <w:pStyle w:val="TableParagraph"/>
              <w:spacing w:before="88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14</w:t>
            </w:r>
          </w:p>
        </w:tc>
      </w:tr>
      <w:tr w:rsidR="005403C5" w:rsidRPr="001313D0" w14:paraId="0250C7AB" w14:textId="77777777">
        <w:trPr>
          <w:trHeight w:val="1656"/>
        </w:trPr>
        <w:tc>
          <w:tcPr>
            <w:tcW w:w="3107" w:type="dxa"/>
            <w:vMerge/>
            <w:tcBorders>
              <w:top w:val="nil"/>
            </w:tcBorders>
          </w:tcPr>
          <w:p w14:paraId="4F0D01F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11227F1" w14:textId="77777777" w:rsidR="005403C5" w:rsidRPr="001313D0" w:rsidRDefault="003B79A2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Методика анализа ценовых предложений на рынке услуг и работ по содержанию и ремонту объектов жилищно-коммунального хозяйства; Варианты расчета экономически обоснованного размера платы за работы и услуги по управлению, содержанию и ремонту объектов жилищно-коммунального хозяйства. Анализ поступления средств от платежей</w:t>
            </w:r>
          </w:p>
          <w:p w14:paraId="70932B01" w14:textId="77777777" w:rsidR="005403C5" w:rsidRPr="001313D0" w:rsidRDefault="003B79A2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собственников и пользователей помещений за коммунальные услуги. Выявление источников покрытия финансовых потребностей и оплаты коммунальных ресурсов</w:t>
            </w:r>
          </w:p>
        </w:tc>
        <w:tc>
          <w:tcPr>
            <w:tcW w:w="2276" w:type="dxa"/>
          </w:tcPr>
          <w:p w14:paraId="58E5B92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7FFBF2E3" w14:textId="77777777" w:rsidR="005403C5" w:rsidRPr="001313D0" w:rsidRDefault="005403C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FA1EEBD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6</w:t>
            </w:r>
          </w:p>
        </w:tc>
      </w:tr>
      <w:tr w:rsidR="005403C5" w:rsidRPr="001313D0" w14:paraId="63ED6897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70089A1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50CAD05" w14:textId="77777777" w:rsidR="005403C5" w:rsidRPr="001313D0" w:rsidRDefault="003B79A2">
            <w:pPr>
              <w:pStyle w:val="TableParagraph"/>
              <w:spacing w:line="254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22564DA5" w14:textId="77777777" w:rsidR="005403C5" w:rsidRPr="001313D0" w:rsidRDefault="003B79A2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3C29BD2D" w14:textId="77777777">
        <w:trPr>
          <w:trHeight w:val="825"/>
        </w:trPr>
        <w:tc>
          <w:tcPr>
            <w:tcW w:w="3107" w:type="dxa"/>
            <w:vMerge/>
            <w:tcBorders>
              <w:top w:val="nil"/>
            </w:tcBorders>
          </w:tcPr>
          <w:p w14:paraId="25D244C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EA5F4B8" w14:textId="77777777" w:rsidR="005403C5" w:rsidRPr="001313D0" w:rsidRDefault="003B79A2">
            <w:pPr>
              <w:pStyle w:val="TableParagraph"/>
              <w:spacing w:line="237" w:lineRule="auto"/>
              <w:ind w:left="109" w:right="13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Анализ динамики цен на услуги и работы по содержанию и ремонту объектов ЖКХ. Расчет размера платы за работы и услуги по управлению, содержанию и ремонту объектов жилищно-</w:t>
            </w:r>
          </w:p>
          <w:p w14:paraId="0FA9E993" w14:textId="77777777" w:rsidR="005403C5" w:rsidRPr="001313D0" w:rsidRDefault="003B79A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2276" w:type="dxa"/>
          </w:tcPr>
          <w:p w14:paraId="04725EC2" w14:textId="77777777" w:rsidR="005403C5" w:rsidRPr="001313D0" w:rsidRDefault="005403C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2A9EE5A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079808B6" w14:textId="77777777">
        <w:trPr>
          <w:trHeight w:val="278"/>
        </w:trPr>
        <w:tc>
          <w:tcPr>
            <w:tcW w:w="13089" w:type="dxa"/>
            <w:gridSpan w:val="2"/>
          </w:tcPr>
          <w:p w14:paraId="284B2FF4" w14:textId="3C2B0731" w:rsidR="005403C5" w:rsidRPr="001313D0" w:rsidRDefault="00832723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МДК 05.02</w:t>
            </w:r>
            <w:r w:rsidR="003B79A2" w:rsidRPr="001313D0">
              <w:rPr>
                <w:b/>
                <w:sz w:val="24"/>
                <w:szCs w:val="24"/>
              </w:rPr>
              <w:t xml:space="preserve"> Организация методики экономических расчетов по работам и услугам в сфере жилищно-коммунального</w:t>
            </w:r>
          </w:p>
        </w:tc>
        <w:tc>
          <w:tcPr>
            <w:tcW w:w="2276" w:type="dxa"/>
          </w:tcPr>
          <w:p w14:paraId="677B7DDA" w14:textId="77777777" w:rsidR="005403C5" w:rsidRPr="001313D0" w:rsidRDefault="003B79A2">
            <w:pPr>
              <w:pStyle w:val="TableParagraph"/>
              <w:spacing w:line="258" w:lineRule="exact"/>
              <w:ind w:left="330" w:right="31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120</w:t>
            </w:r>
          </w:p>
        </w:tc>
      </w:tr>
    </w:tbl>
    <w:p w14:paraId="6E92F2E6" w14:textId="77777777" w:rsidR="005403C5" w:rsidRPr="001313D0" w:rsidRDefault="005403C5">
      <w:pPr>
        <w:spacing w:line="258" w:lineRule="exact"/>
        <w:jc w:val="center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167D5805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9982"/>
        <w:gridCol w:w="2276"/>
      </w:tblGrid>
      <w:tr w:rsidR="005403C5" w:rsidRPr="001313D0" w14:paraId="276B63EC" w14:textId="77777777">
        <w:trPr>
          <w:trHeight w:val="277"/>
        </w:trPr>
        <w:tc>
          <w:tcPr>
            <w:tcW w:w="13089" w:type="dxa"/>
            <w:gridSpan w:val="2"/>
          </w:tcPr>
          <w:p w14:paraId="61A67209" w14:textId="77777777" w:rsidR="005403C5" w:rsidRPr="001313D0" w:rsidRDefault="003B79A2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хозяйства</w:t>
            </w:r>
          </w:p>
        </w:tc>
        <w:tc>
          <w:tcPr>
            <w:tcW w:w="2276" w:type="dxa"/>
          </w:tcPr>
          <w:p w14:paraId="4971A24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3830079" w14:textId="77777777">
        <w:trPr>
          <w:trHeight w:val="278"/>
        </w:trPr>
        <w:tc>
          <w:tcPr>
            <w:tcW w:w="3107" w:type="dxa"/>
            <w:vMerge w:val="restart"/>
          </w:tcPr>
          <w:p w14:paraId="5DE51E50" w14:textId="77777777" w:rsidR="005403C5" w:rsidRPr="001313D0" w:rsidRDefault="003B79A2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2.1 </w:t>
            </w:r>
            <w:r w:rsidRPr="001313D0">
              <w:rPr>
                <w:sz w:val="24"/>
                <w:szCs w:val="24"/>
              </w:rPr>
              <w:t>Организация рас- четов со стороны собствен- ника объектов жилищно- коммунального хозяйства</w:t>
            </w:r>
          </w:p>
        </w:tc>
        <w:tc>
          <w:tcPr>
            <w:tcW w:w="9982" w:type="dxa"/>
          </w:tcPr>
          <w:p w14:paraId="39C8CB23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6725E304" w14:textId="77777777" w:rsidR="005403C5" w:rsidRPr="001313D0" w:rsidRDefault="003B79A2">
            <w:pPr>
              <w:pStyle w:val="TableParagraph"/>
              <w:spacing w:line="259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30</w:t>
            </w:r>
          </w:p>
        </w:tc>
      </w:tr>
      <w:tr w:rsidR="005403C5" w:rsidRPr="001313D0" w14:paraId="5A18ED88" w14:textId="77777777">
        <w:trPr>
          <w:trHeight w:val="1929"/>
        </w:trPr>
        <w:tc>
          <w:tcPr>
            <w:tcW w:w="3107" w:type="dxa"/>
            <w:vMerge/>
            <w:tcBorders>
              <w:top w:val="nil"/>
            </w:tcBorders>
          </w:tcPr>
          <w:p w14:paraId="43B5EAA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4F75066" w14:textId="77777777" w:rsidR="005403C5" w:rsidRPr="001313D0" w:rsidRDefault="003B79A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Формирование платежных документов собственниками помещений;</w:t>
            </w:r>
          </w:p>
          <w:p w14:paraId="0ED42316" w14:textId="77777777" w:rsidR="005403C5" w:rsidRPr="001313D0" w:rsidRDefault="003B79A2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Корректировка размера платы за содержание и ремонт жилого помещения, Выставление штрафных санкций в случае ненадлежащего качества выполненных коммунальных услуг. Отражение в первичных документах всех изменении по тарифам на коммунальные ресурсы. Расчеты с потребителями услуг при временном отсутствии потребителя. Изменение в расче- тах при изменении размера компенсации, отмене компенсации. Учет показаний приборов за</w:t>
            </w:r>
          </w:p>
          <w:p w14:paraId="7B52C826" w14:textId="77777777" w:rsidR="005403C5" w:rsidRPr="001313D0" w:rsidRDefault="003B79A2">
            <w:pPr>
              <w:pStyle w:val="TableParagraph"/>
              <w:spacing w:before="1"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потребляемые платные услуги.</w:t>
            </w:r>
          </w:p>
        </w:tc>
        <w:tc>
          <w:tcPr>
            <w:tcW w:w="2276" w:type="dxa"/>
          </w:tcPr>
          <w:p w14:paraId="31D54CB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5EEE077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6CA03B89" w14:textId="77777777" w:rsidR="005403C5" w:rsidRPr="001313D0" w:rsidRDefault="003B79A2">
            <w:pPr>
              <w:pStyle w:val="TableParagraph"/>
              <w:spacing w:before="219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12</w:t>
            </w:r>
          </w:p>
        </w:tc>
      </w:tr>
      <w:tr w:rsidR="005403C5" w:rsidRPr="001313D0" w14:paraId="2DD66EB2" w14:textId="77777777">
        <w:trPr>
          <w:trHeight w:val="277"/>
        </w:trPr>
        <w:tc>
          <w:tcPr>
            <w:tcW w:w="3107" w:type="dxa"/>
            <w:vMerge/>
            <w:tcBorders>
              <w:top w:val="nil"/>
            </w:tcBorders>
          </w:tcPr>
          <w:p w14:paraId="095D508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5BE60D06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238E86CF" w14:textId="77777777" w:rsidR="005403C5" w:rsidRPr="001313D0" w:rsidRDefault="003B79A2">
            <w:pPr>
              <w:pStyle w:val="TableParagraph"/>
              <w:spacing w:line="258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18</w:t>
            </w:r>
          </w:p>
        </w:tc>
      </w:tr>
      <w:tr w:rsidR="005403C5" w:rsidRPr="001313D0" w14:paraId="39940628" w14:textId="77777777">
        <w:trPr>
          <w:trHeight w:val="552"/>
        </w:trPr>
        <w:tc>
          <w:tcPr>
            <w:tcW w:w="3107" w:type="dxa"/>
            <w:vMerge/>
            <w:tcBorders>
              <w:top w:val="nil"/>
            </w:tcBorders>
          </w:tcPr>
          <w:p w14:paraId="16615EAF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07A2602" w14:textId="77777777" w:rsidR="005403C5" w:rsidRPr="001313D0" w:rsidRDefault="003B79A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Внесение изменений в лицевой счет при условии изменения тарифов, при условии отсутствия</w:t>
            </w:r>
          </w:p>
          <w:p w14:paraId="5910EAAD" w14:textId="77777777" w:rsidR="005403C5" w:rsidRPr="001313D0" w:rsidRDefault="003B79A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потребителя.</w:t>
            </w:r>
          </w:p>
        </w:tc>
        <w:tc>
          <w:tcPr>
            <w:tcW w:w="2276" w:type="dxa"/>
          </w:tcPr>
          <w:p w14:paraId="7907C16A" w14:textId="77777777" w:rsidR="005403C5" w:rsidRPr="001313D0" w:rsidRDefault="003B79A2">
            <w:pPr>
              <w:pStyle w:val="TableParagraph"/>
              <w:spacing w:before="131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18</w:t>
            </w:r>
          </w:p>
        </w:tc>
      </w:tr>
      <w:tr w:rsidR="005403C5" w:rsidRPr="001313D0" w14:paraId="4D1EF638" w14:textId="77777777">
        <w:trPr>
          <w:trHeight w:val="273"/>
        </w:trPr>
        <w:tc>
          <w:tcPr>
            <w:tcW w:w="3107" w:type="dxa"/>
            <w:vMerge w:val="restart"/>
          </w:tcPr>
          <w:p w14:paraId="7EBCEFBD" w14:textId="77777777" w:rsidR="005403C5" w:rsidRPr="001313D0" w:rsidRDefault="003B79A2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2.2 </w:t>
            </w:r>
            <w:r w:rsidRPr="001313D0">
              <w:rPr>
                <w:sz w:val="24"/>
                <w:szCs w:val="24"/>
              </w:rPr>
              <w:t>Организация рас- четов с пользователями помещений за услуги и ра- боты по содержанию и ре- монту объектов жилищно- коммунального хозяйства</w:t>
            </w:r>
          </w:p>
        </w:tc>
        <w:tc>
          <w:tcPr>
            <w:tcW w:w="9982" w:type="dxa"/>
          </w:tcPr>
          <w:p w14:paraId="3146233E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6AC2C57B" w14:textId="77777777" w:rsidR="005403C5" w:rsidRPr="001313D0" w:rsidRDefault="003B79A2">
            <w:pPr>
              <w:pStyle w:val="TableParagraph"/>
              <w:spacing w:line="253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30</w:t>
            </w:r>
          </w:p>
        </w:tc>
      </w:tr>
      <w:tr w:rsidR="005403C5" w:rsidRPr="001313D0" w14:paraId="3342614E" w14:textId="77777777">
        <w:trPr>
          <w:trHeight w:val="830"/>
        </w:trPr>
        <w:tc>
          <w:tcPr>
            <w:tcW w:w="3107" w:type="dxa"/>
            <w:vMerge/>
            <w:tcBorders>
              <w:top w:val="nil"/>
            </w:tcBorders>
          </w:tcPr>
          <w:p w14:paraId="37D8A9D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DF7B136" w14:textId="77777777" w:rsidR="005403C5" w:rsidRPr="001313D0" w:rsidRDefault="003B79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Формирование платежных документов пользователем помещений. Характеристика и причины</w:t>
            </w:r>
          </w:p>
          <w:p w14:paraId="725628E0" w14:textId="77777777" w:rsidR="005403C5" w:rsidRPr="001313D0" w:rsidRDefault="003B79A2">
            <w:pPr>
              <w:pStyle w:val="TableParagraph"/>
              <w:spacing w:before="7" w:line="274" w:lineRule="exact"/>
              <w:ind w:left="109" w:right="21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изменений платы за содержание и ремонт жилого помещения. Анализ информации по прибо- рам учета потребителя коммунальных услуг.</w:t>
            </w:r>
          </w:p>
        </w:tc>
        <w:tc>
          <w:tcPr>
            <w:tcW w:w="2276" w:type="dxa"/>
          </w:tcPr>
          <w:p w14:paraId="6E6B056B" w14:textId="77777777" w:rsidR="005403C5" w:rsidRPr="001313D0" w:rsidRDefault="005403C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ABBD761" w14:textId="77777777" w:rsidR="005403C5" w:rsidRPr="001313D0" w:rsidRDefault="003B79A2">
            <w:pPr>
              <w:pStyle w:val="TableParagraph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12</w:t>
            </w:r>
          </w:p>
        </w:tc>
      </w:tr>
      <w:tr w:rsidR="005403C5" w:rsidRPr="001313D0" w14:paraId="75943B54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149BC89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76B7890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2276" w:type="dxa"/>
          </w:tcPr>
          <w:p w14:paraId="30FD0421" w14:textId="77777777" w:rsidR="005403C5" w:rsidRPr="001313D0" w:rsidRDefault="003B79A2">
            <w:pPr>
              <w:pStyle w:val="TableParagraph"/>
              <w:spacing w:line="253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18</w:t>
            </w:r>
          </w:p>
        </w:tc>
      </w:tr>
      <w:tr w:rsidR="005403C5" w:rsidRPr="001313D0" w14:paraId="5765106B" w14:textId="77777777">
        <w:trPr>
          <w:trHeight w:val="277"/>
        </w:trPr>
        <w:tc>
          <w:tcPr>
            <w:tcW w:w="3107" w:type="dxa"/>
            <w:vMerge/>
            <w:tcBorders>
              <w:top w:val="nil"/>
            </w:tcBorders>
          </w:tcPr>
          <w:p w14:paraId="52B5017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5055D0A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платежных документов за услуги ЖКХ пользователем помещений.</w:t>
            </w:r>
          </w:p>
        </w:tc>
        <w:tc>
          <w:tcPr>
            <w:tcW w:w="2276" w:type="dxa"/>
          </w:tcPr>
          <w:p w14:paraId="39CF0E51" w14:textId="77777777" w:rsidR="005403C5" w:rsidRPr="001313D0" w:rsidRDefault="003B79A2">
            <w:pPr>
              <w:pStyle w:val="TableParagraph"/>
              <w:spacing w:line="258" w:lineRule="exact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18</w:t>
            </w:r>
          </w:p>
        </w:tc>
      </w:tr>
      <w:tr w:rsidR="005403C5" w:rsidRPr="001313D0" w14:paraId="13396D32" w14:textId="77777777">
        <w:trPr>
          <w:trHeight w:val="278"/>
        </w:trPr>
        <w:tc>
          <w:tcPr>
            <w:tcW w:w="3107" w:type="dxa"/>
            <w:vMerge w:val="restart"/>
          </w:tcPr>
          <w:p w14:paraId="5B33AE4A" w14:textId="77777777" w:rsidR="005403C5" w:rsidRPr="001313D0" w:rsidRDefault="003B79A2">
            <w:pPr>
              <w:pStyle w:val="TableParagraph"/>
              <w:ind w:left="110" w:right="190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2.3 </w:t>
            </w:r>
            <w:r w:rsidRPr="001313D0">
              <w:rPr>
                <w:sz w:val="24"/>
                <w:szCs w:val="24"/>
              </w:rPr>
              <w:t>Оценка качества выполнения работ, услуг и режимов предоставления коммунальных ресурсов</w:t>
            </w:r>
          </w:p>
        </w:tc>
        <w:tc>
          <w:tcPr>
            <w:tcW w:w="9982" w:type="dxa"/>
          </w:tcPr>
          <w:p w14:paraId="68B2296B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15EBD43A" w14:textId="77777777" w:rsidR="005403C5" w:rsidRPr="001313D0" w:rsidRDefault="003B79A2">
            <w:pPr>
              <w:pStyle w:val="TableParagraph"/>
              <w:spacing w:line="258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30</w:t>
            </w:r>
          </w:p>
        </w:tc>
      </w:tr>
      <w:tr w:rsidR="005403C5" w:rsidRPr="001313D0" w14:paraId="6122877E" w14:textId="77777777">
        <w:trPr>
          <w:trHeight w:val="825"/>
        </w:trPr>
        <w:tc>
          <w:tcPr>
            <w:tcW w:w="3107" w:type="dxa"/>
            <w:vMerge/>
            <w:tcBorders>
              <w:top w:val="nil"/>
            </w:tcBorders>
          </w:tcPr>
          <w:p w14:paraId="1D1ECC8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198A404" w14:textId="77777777" w:rsidR="005403C5" w:rsidRPr="001313D0" w:rsidRDefault="003B79A2">
            <w:pPr>
              <w:pStyle w:val="TableParagraph"/>
              <w:spacing w:line="237" w:lineRule="auto"/>
              <w:ind w:left="109" w:right="26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Качество выполнения работ, услуг и режимов предоставления коммунальных ресурсов. Спо- собы выявления степени качества предоставленных услуг. Корректировка размера платы за</w:t>
            </w:r>
          </w:p>
          <w:p w14:paraId="17D912E9" w14:textId="77777777" w:rsidR="005403C5" w:rsidRPr="001313D0" w:rsidRDefault="003B79A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жилье и коммунальные услуги.</w:t>
            </w:r>
          </w:p>
        </w:tc>
        <w:tc>
          <w:tcPr>
            <w:tcW w:w="2276" w:type="dxa"/>
          </w:tcPr>
          <w:p w14:paraId="7DB725DE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7634C2CF" w14:textId="77777777" w:rsidR="005403C5" w:rsidRPr="001313D0" w:rsidRDefault="003B79A2">
            <w:pPr>
              <w:pStyle w:val="TableParagraph"/>
              <w:spacing w:before="1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12</w:t>
            </w:r>
          </w:p>
        </w:tc>
      </w:tr>
      <w:tr w:rsidR="005403C5" w:rsidRPr="001313D0" w14:paraId="6647EED7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04B4D63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288A2BCF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2276" w:type="dxa"/>
          </w:tcPr>
          <w:p w14:paraId="57BF7066" w14:textId="77777777" w:rsidR="005403C5" w:rsidRPr="001313D0" w:rsidRDefault="003B79A2">
            <w:pPr>
              <w:pStyle w:val="TableParagraph"/>
              <w:spacing w:line="259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18</w:t>
            </w:r>
          </w:p>
        </w:tc>
      </w:tr>
      <w:tr w:rsidR="005403C5" w:rsidRPr="001313D0" w14:paraId="22ECAEE5" w14:textId="77777777">
        <w:trPr>
          <w:trHeight w:val="551"/>
        </w:trPr>
        <w:tc>
          <w:tcPr>
            <w:tcW w:w="3107" w:type="dxa"/>
            <w:vMerge/>
            <w:tcBorders>
              <w:top w:val="nil"/>
            </w:tcBorders>
          </w:tcPr>
          <w:p w14:paraId="70A29C9F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295F7CE5" w14:textId="77777777" w:rsidR="005403C5" w:rsidRPr="001313D0" w:rsidRDefault="003B79A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Определение и анализ степени качества выполненных работ, предоставленных услуг органи-</w:t>
            </w:r>
          </w:p>
          <w:p w14:paraId="4F471DDB" w14:textId="77777777" w:rsidR="005403C5" w:rsidRPr="001313D0" w:rsidRDefault="003B79A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зацией.</w:t>
            </w:r>
          </w:p>
        </w:tc>
        <w:tc>
          <w:tcPr>
            <w:tcW w:w="2276" w:type="dxa"/>
          </w:tcPr>
          <w:p w14:paraId="76512B07" w14:textId="77777777" w:rsidR="005403C5" w:rsidRPr="001313D0" w:rsidRDefault="003B79A2">
            <w:pPr>
              <w:pStyle w:val="TableParagraph"/>
              <w:spacing w:before="131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18</w:t>
            </w:r>
          </w:p>
        </w:tc>
      </w:tr>
      <w:tr w:rsidR="005403C5" w:rsidRPr="001313D0" w14:paraId="35B60468" w14:textId="77777777">
        <w:trPr>
          <w:trHeight w:val="273"/>
        </w:trPr>
        <w:tc>
          <w:tcPr>
            <w:tcW w:w="3107" w:type="dxa"/>
            <w:vMerge w:val="restart"/>
          </w:tcPr>
          <w:p w14:paraId="6CFE4AB3" w14:textId="77777777" w:rsidR="005403C5" w:rsidRPr="001313D0" w:rsidRDefault="003B79A2">
            <w:pPr>
              <w:pStyle w:val="TableParagraph"/>
              <w:ind w:left="110" w:right="166"/>
              <w:jc w:val="both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2.4 </w:t>
            </w:r>
            <w:r w:rsidRPr="001313D0">
              <w:rPr>
                <w:sz w:val="24"/>
                <w:szCs w:val="24"/>
              </w:rPr>
              <w:t>Работа по претен- зионным и консультацион- ным вопросам и обращени- ям граждан</w:t>
            </w:r>
          </w:p>
        </w:tc>
        <w:tc>
          <w:tcPr>
            <w:tcW w:w="9982" w:type="dxa"/>
          </w:tcPr>
          <w:p w14:paraId="7284A81D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663260BC" w14:textId="77777777" w:rsidR="005403C5" w:rsidRPr="001313D0" w:rsidRDefault="003B79A2">
            <w:pPr>
              <w:pStyle w:val="TableParagraph"/>
              <w:spacing w:line="253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30</w:t>
            </w:r>
          </w:p>
        </w:tc>
      </w:tr>
      <w:tr w:rsidR="005403C5" w:rsidRPr="001313D0" w14:paraId="051DC037" w14:textId="77777777">
        <w:trPr>
          <w:trHeight w:val="1382"/>
        </w:trPr>
        <w:tc>
          <w:tcPr>
            <w:tcW w:w="3107" w:type="dxa"/>
            <w:vMerge/>
            <w:tcBorders>
              <w:top w:val="nil"/>
            </w:tcBorders>
          </w:tcPr>
          <w:p w14:paraId="22D3EA2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6CA312F" w14:textId="77777777" w:rsidR="005403C5" w:rsidRPr="001313D0" w:rsidRDefault="003B79A2">
            <w:pPr>
              <w:pStyle w:val="TableParagraph"/>
              <w:ind w:left="109" w:right="111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Порядок рассмотрения обращений граждан по вопросам оплаты содержания и ремонта обще- го имущества и за коммунальные услуги. Правила составления документов по вопросам об- ращений граждан и их выдаче заявителю. Формы коммуникаций при рассмотрении обраще- ний граждан по вопросам оплаты работ и услуг по содержанию и ремонту объектов жилищно-</w:t>
            </w:r>
          </w:p>
          <w:p w14:paraId="05CDA435" w14:textId="77777777" w:rsidR="005403C5" w:rsidRPr="001313D0" w:rsidRDefault="003B79A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2276" w:type="dxa"/>
          </w:tcPr>
          <w:p w14:paraId="3D21275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3BEF4D9C" w14:textId="77777777" w:rsidR="005403C5" w:rsidRPr="001313D0" w:rsidRDefault="005403C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6813010" w14:textId="77777777" w:rsidR="005403C5" w:rsidRPr="001313D0" w:rsidRDefault="003B79A2">
            <w:pPr>
              <w:pStyle w:val="TableParagraph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12</w:t>
            </w:r>
          </w:p>
        </w:tc>
      </w:tr>
    </w:tbl>
    <w:p w14:paraId="6163AEC2" w14:textId="77777777" w:rsidR="005403C5" w:rsidRPr="001313D0" w:rsidRDefault="005403C5">
      <w:pPr>
        <w:jc w:val="right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48342BD5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9982"/>
        <w:gridCol w:w="2276"/>
      </w:tblGrid>
      <w:tr w:rsidR="005403C5" w:rsidRPr="001313D0" w14:paraId="611DC1B0" w14:textId="77777777">
        <w:trPr>
          <w:trHeight w:val="277"/>
        </w:trPr>
        <w:tc>
          <w:tcPr>
            <w:tcW w:w="3107" w:type="dxa"/>
            <w:vMerge w:val="restart"/>
          </w:tcPr>
          <w:p w14:paraId="14825EA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6876D395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319FF8EF" w14:textId="77777777" w:rsidR="005403C5" w:rsidRPr="001313D0" w:rsidRDefault="003B79A2">
            <w:pPr>
              <w:pStyle w:val="TableParagraph"/>
              <w:spacing w:line="258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18</w:t>
            </w:r>
          </w:p>
        </w:tc>
      </w:tr>
      <w:tr w:rsidR="005403C5" w:rsidRPr="001313D0" w14:paraId="2707B1B1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4D9C671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42C85C7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и решение практических ситуаций по вопросам обращения граждан.</w:t>
            </w:r>
          </w:p>
        </w:tc>
        <w:tc>
          <w:tcPr>
            <w:tcW w:w="2276" w:type="dxa"/>
          </w:tcPr>
          <w:p w14:paraId="3B14C649" w14:textId="77777777" w:rsidR="005403C5" w:rsidRPr="001313D0" w:rsidRDefault="003B79A2">
            <w:pPr>
              <w:pStyle w:val="TableParagraph"/>
              <w:spacing w:line="259" w:lineRule="exact"/>
              <w:ind w:left="328" w:right="31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18</w:t>
            </w:r>
          </w:p>
        </w:tc>
      </w:tr>
      <w:tr w:rsidR="005403C5" w:rsidRPr="001313D0" w14:paraId="3FA7D35A" w14:textId="77777777">
        <w:trPr>
          <w:trHeight w:val="551"/>
        </w:trPr>
        <w:tc>
          <w:tcPr>
            <w:tcW w:w="13089" w:type="dxa"/>
            <w:gridSpan w:val="2"/>
          </w:tcPr>
          <w:p w14:paraId="6D389E9A" w14:textId="7B692DA8" w:rsidR="005403C5" w:rsidRPr="001313D0" w:rsidRDefault="00832723">
            <w:pPr>
              <w:pStyle w:val="TableParagraph"/>
              <w:spacing w:before="1" w:line="274" w:lineRule="exact"/>
              <w:ind w:left="110" w:right="816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МДК 05.03</w:t>
            </w:r>
            <w:r w:rsidR="003B79A2" w:rsidRPr="001313D0">
              <w:rPr>
                <w:b/>
                <w:sz w:val="24"/>
                <w:szCs w:val="24"/>
              </w:rPr>
              <w:t xml:space="preserve"> Организация работ по финансовому анализу и учету хозяйственной деятельности объектов жилищно- коммунального хозяйства</w:t>
            </w:r>
          </w:p>
        </w:tc>
        <w:tc>
          <w:tcPr>
            <w:tcW w:w="2276" w:type="dxa"/>
          </w:tcPr>
          <w:p w14:paraId="302968D7" w14:textId="77777777" w:rsidR="005403C5" w:rsidRPr="001313D0" w:rsidRDefault="003B79A2">
            <w:pPr>
              <w:pStyle w:val="TableParagraph"/>
              <w:spacing w:before="131"/>
              <w:ind w:left="330" w:right="31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114</w:t>
            </w:r>
          </w:p>
        </w:tc>
      </w:tr>
      <w:tr w:rsidR="005403C5" w:rsidRPr="001313D0" w14:paraId="410392CC" w14:textId="77777777">
        <w:trPr>
          <w:trHeight w:val="273"/>
        </w:trPr>
        <w:tc>
          <w:tcPr>
            <w:tcW w:w="3107" w:type="dxa"/>
            <w:vMerge w:val="restart"/>
          </w:tcPr>
          <w:p w14:paraId="2463F5F8" w14:textId="77777777" w:rsidR="005403C5" w:rsidRPr="001313D0" w:rsidRDefault="003B79A2">
            <w:pPr>
              <w:pStyle w:val="TableParagraph"/>
              <w:ind w:left="110" w:right="134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3.1 </w:t>
            </w:r>
            <w:r w:rsidRPr="001313D0">
              <w:rPr>
                <w:sz w:val="24"/>
                <w:szCs w:val="24"/>
              </w:rPr>
              <w:t>Финансовый ана- лиз хозяйственной деятель- ности организации ЖКХ</w:t>
            </w:r>
          </w:p>
        </w:tc>
        <w:tc>
          <w:tcPr>
            <w:tcW w:w="9982" w:type="dxa"/>
          </w:tcPr>
          <w:p w14:paraId="29DFEF81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0EF3FB7D" w14:textId="77777777" w:rsidR="005403C5" w:rsidRPr="001313D0" w:rsidRDefault="003B79A2">
            <w:pPr>
              <w:pStyle w:val="TableParagraph"/>
              <w:spacing w:line="253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28</w:t>
            </w:r>
          </w:p>
        </w:tc>
      </w:tr>
      <w:tr w:rsidR="005403C5" w:rsidRPr="001313D0" w14:paraId="3865CC8E" w14:textId="77777777">
        <w:trPr>
          <w:trHeight w:val="1103"/>
        </w:trPr>
        <w:tc>
          <w:tcPr>
            <w:tcW w:w="3107" w:type="dxa"/>
            <w:vMerge/>
            <w:tcBorders>
              <w:top w:val="nil"/>
            </w:tcBorders>
          </w:tcPr>
          <w:p w14:paraId="4123724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07E3E34A" w14:textId="77777777" w:rsidR="005403C5" w:rsidRPr="001313D0" w:rsidRDefault="003B79A2">
            <w:pPr>
              <w:pStyle w:val="TableParagraph"/>
              <w:ind w:left="109" w:right="2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Анализ имущественной базы организации ЖКХ, анализ состояния и движения оборотных ак- тивов организации ЖКХ, анализ движения трудовых ресурсов организации ЖКХ, анализ ре- зультатов деятельности организации ЖКХ. Анализ ценовых предложений на рынке услуг и</w:t>
            </w:r>
          </w:p>
          <w:p w14:paraId="4C934B06" w14:textId="77777777" w:rsidR="005403C5" w:rsidRPr="001313D0" w:rsidRDefault="003B79A2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 по содержанию и ремонту объектов жилищно-коммунального хозяйства</w:t>
            </w:r>
          </w:p>
        </w:tc>
        <w:tc>
          <w:tcPr>
            <w:tcW w:w="2276" w:type="dxa"/>
          </w:tcPr>
          <w:p w14:paraId="49B20769" w14:textId="77777777" w:rsidR="005403C5" w:rsidRPr="001313D0" w:rsidRDefault="005403C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DD32601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50161108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3465356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29BEBE1C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2276" w:type="dxa"/>
          </w:tcPr>
          <w:p w14:paraId="158FFE28" w14:textId="77777777" w:rsidR="005403C5" w:rsidRPr="001313D0" w:rsidRDefault="003B79A2">
            <w:pPr>
              <w:pStyle w:val="TableParagraph"/>
              <w:spacing w:line="259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20</w:t>
            </w:r>
          </w:p>
        </w:tc>
      </w:tr>
      <w:tr w:rsidR="005403C5" w:rsidRPr="001313D0" w14:paraId="30287372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79984B3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6289E7ED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Решение аналитических задач</w:t>
            </w:r>
          </w:p>
        </w:tc>
        <w:tc>
          <w:tcPr>
            <w:tcW w:w="2276" w:type="dxa"/>
          </w:tcPr>
          <w:p w14:paraId="5F934770" w14:textId="77777777" w:rsidR="005403C5" w:rsidRPr="001313D0" w:rsidRDefault="003B79A2">
            <w:pPr>
              <w:pStyle w:val="TableParagraph"/>
              <w:spacing w:line="253" w:lineRule="exact"/>
              <w:ind w:left="328" w:right="319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20</w:t>
            </w:r>
          </w:p>
        </w:tc>
      </w:tr>
      <w:tr w:rsidR="005403C5" w:rsidRPr="001313D0" w14:paraId="5D698110" w14:textId="77777777">
        <w:trPr>
          <w:trHeight w:val="278"/>
        </w:trPr>
        <w:tc>
          <w:tcPr>
            <w:tcW w:w="3107" w:type="dxa"/>
            <w:vMerge w:val="restart"/>
          </w:tcPr>
          <w:p w14:paraId="1AE1BB80" w14:textId="77777777" w:rsidR="005403C5" w:rsidRPr="001313D0" w:rsidRDefault="003B79A2">
            <w:pPr>
              <w:pStyle w:val="TableParagraph"/>
              <w:ind w:left="110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3.2 </w:t>
            </w:r>
            <w:r w:rsidRPr="001313D0">
              <w:rPr>
                <w:sz w:val="24"/>
                <w:szCs w:val="24"/>
              </w:rPr>
              <w:t>Оценка порядка выполнения работ, услуг по предоставлению комму- нальных ресурсов</w:t>
            </w:r>
          </w:p>
        </w:tc>
        <w:tc>
          <w:tcPr>
            <w:tcW w:w="9982" w:type="dxa"/>
          </w:tcPr>
          <w:p w14:paraId="60E2E43B" w14:textId="77777777" w:rsidR="005403C5" w:rsidRPr="001313D0" w:rsidRDefault="003B79A2">
            <w:pPr>
              <w:pStyle w:val="TableParagraph"/>
              <w:spacing w:before="1" w:line="257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7B5A9741" w14:textId="77777777" w:rsidR="005403C5" w:rsidRPr="001313D0" w:rsidRDefault="003B79A2">
            <w:pPr>
              <w:pStyle w:val="TableParagraph"/>
              <w:spacing w:before="1" w:line="257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16</w:t>
            </w:r>
          </w:p>
        </w:tc>
      </w:tr>
      <w:tr w:rsidR="005403C5" w:rsidRPr="001313D0" w14:paraId="3A06BFE4" w14:textId="77777777">
        <w:trPr>
          <w:trHeight w:val="551"/>
        </w:trPr>
        <w:tc>
          <w:tcPr>
            <w:tcW w:w="3107" w:type="dxa"/>
            <w:vMerge/>
            <w:tcBorders>
              <w:top w:val="nil"/>
            </w:tcBorders>
          </w:tcPr>
          <w:p w14:paraId="338924BF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2F537660" w14:textId="77777777" w:rsidR="005403C5" w:rsidRPr="001313D0" w:rsidRDefault="003B79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Оценка качества выполнения работ и услуг. Анализ режимов предоставления коммунальных</w:t>
            </w:r>
          </w:p>
          <w:p w14:paraId="2FF10330" w14:textId="77777777" w:rsidR="005403C5" w:rsidRPr="001313D0" w:rsidRDefault="003B79A2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ресурсов для корректировки размера платы за жилье и коммунальные услуги.</w:t>
            </w:r>
          </w:p>
        </w:tc>
        <w:tc>
          <w:tcPr>
            <w:tcW w:w="2276" w:type="dxa"/>
          </w:tcPr>
          <w:p w14:paraId="4C1418C3" w14:textId="77777777" w:rsidR="005403C5" w:rsidRPr="001313D0" w:rsidRDefault="003B79A2">
            <w:pPr>
              <w:pStyle w:val="TableParagraph"/>
              <w:spacing w:before="131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7DB2A39D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2FFC598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7F02953B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212403CD" w14:textId="77777777" w:rsidR="005403C5" w:rsidRPr="001313D0" w:rsidRDefault="003B79A2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581C9CBF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493BBD9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3E41D26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Решение задач на выявление степени качества выполненных работ</w:t>
            </w:r>
          </w:p>
        </w:tc>
        <w:tc>
          <w:tcPr>
            <w:tcW w:w="2276" w:type="dxa"/>
          </w:tcPr>
          <w:p w14:paraId="313EFA7F" w14:textId="77777777" w:rsidR="005403C5" w:rsidRPr="001313D0" w:rsidRDefault="003B79A2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01A8076A" w14:textId="77777777">
        <w:trPr>
          <w:trHeight w:val="278"/>
        </w:trPr>
        <w:tc>
          <w:tcPr>
            <w:tcW w:w="3107" w:type="dxa"/>
            <w:vMerge w:val="restart"/>
          </w:tcPr>
          <w:p w14:paraId="5CB63795" w14:textId="77777777" w:rsidR="005403C5" w:rsidRPr="001313D0" w:rsidRDefault="003B79A2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3.3 </w:t>
            </w:r>
            <w:r w:rsidRPr="001313D0">
              <w:rPr>
                <w:sz w:val="24"/>
                <w:szCs w:val="24"/>
              </w:rPr>
              <w:t>Расчеты с под- рядными и ресурсоснаб- жающими организациями</w:t>
            </w:r>
          </w:p>
        </w:tc>
        <w:tc>
          <w:tcPr>
            <w:tcW w:w="9982" w:type="dxa"/>
          </w:tcPr>
          <w:p w14:paraId="557F340E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0BFCF0A1" w14:textId="77777777" w:rsidR="005403C5" w:rsidRPr="001313D0" w:rsidRDefault="003B79A2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6</w:t>
            </w:r>
          </w:p>
        </w:tc>
      </w:tr>
      <w:tr w:rsidR="005403C5" w:rsidRPr="001313D0" w14:paraId="5CA084A6" w14:textId="77777777">
        <w:trPr>
          <w:trHeight w:val="1103"/>
        </w:trPr>
        <w:tc>
          <w:tcPr>
            <w:tcW w:w="3107" w:type="dxa"/>
            <w:vMerge/>
            <w:tcBorders>
              <w:top w:val="nil"/>
            </w:tcBorders>
          </w:tcPr>
          <w:p w14:paraId="26312675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69D0BC7" w14:textId="77777777" w:rsidR="005403C5" w:rsidRPr="001313D0" w:rsidRDefault="003B79A2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Формирование договорных отношений при расчетах с подрядными и ресурсоснабжающими организациями. Анализ выполнения договорных отношений с подрядными и ресурсоснаб-</w:t>
            </w:r>
          </w:p>
          <w:p w14:paraId="11D9BC42" w14:textId="77777777" w:rsidR="005403C5" w:rsidRPr="001313D0" w:rsidRDefault="003B79A2">
            <w:pPr>
              <w:pStyle w:val="TableParagraph"/>
              <w:spacing w:before="2" w:line="274" w:lineRule="exact"/>
              <w:ind w:left="109" w:right="40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жающими организациями. Влияние выполнения договорных отношений на результаты дея- тельности организаций ЖКХ.</w:t>
            </w:r>
          </w:p>
        </w:tc>
        <w:tc>
          <w:tcPr>
            <w:tcW w:w="2276" w:type="dxa"/>
          </w:tcPr>
          <w:p w14:paraId="6917DB6F" w14:textId="77777777" w:rsidR="005403C5" w:rsidRPr="001313D0" w:rsidRDefault="005403C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34A18A6" w14:textId="77777777" w:rsidR="005403C5" w:rsidRPr="001313D0" w:rsidRDefault="003B79A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</w:t>
            </w:r>
          </w:p>
        </w:tc>
      </w:tr>
      <w:tr w:rsidR="005403C5" w:rsidRPr="001313D0" w14:paraId="018E2E0D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150DC72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4C9EA7EB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7D9CC067" w14:textId="77777777" w:rsidR="005403C5" w:rsidRPr="001313D0" w:rsidRDefault="003B79A2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4310EA60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46895B4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E8063C1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Решение задач по расчетам с подрядными организациями</w:t>
            </w:r>
          </w:p>
        </w:tc>
        <w:tc>
          <w:tcPr>
            <w:tcW w:w="2276" w:type="dxa"/>
          </w:tcPr>
          <w:p w14:paraId="3E7FACB1" w14:textId="77777777" w:rsidR="005403C5" w:rsidRPr="001313D0" w:rsidRDefault="003B79A2">
            <w:pPr>
              <w:pStyle w:val="TableParagraph"/>
              <w:spacing w:line="259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0B8D3C12" w14:textId="77777777">
        <w:trPr>
          <w:trHeight w:val="277"/>
        </w:trPr>
        <w:tc>
          <w:tcPr>
            <w:tcW w:w="3107" w:type="dxa"/>
            <w:vMerge w:val="restart"/>
          </w:tcPr>
          <w:p w14:paraId="7AFC4A2D" w14:textId="77777777" w:rsidR="005403C5" w:rsidRPr="001313D0" w:rsidRDefault="003B79A2">
            <w:pPr>
              <w:pStyle w:val="TableParagraph"/>
              <w:ind w:left="110" w:right="348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3.4 </w:t>
            </w:r>
            <w:r w:rsidRPr="001313D0">
              <w:rPr>
                <w:sz w:val="24"/>
                <w:szCs w:val="24"/>
              </w:rPr>
              <w:t>Организация и планирование системы управления в сфере ЖКХ</w:t>
            </w:r>
          </w:p>
        </w:tc>
        <w:tc>
          <w:tcPr>
            <w:tcW w:w="9982" w:type="dxa"/>
          </w:tcPr>
          <w:p w14:paraId="3BB6905E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65CD2EE7" w14:textId="77777777" w:rsidR="005403C5" w:rsidRPr="001313D0" w:rsidRDefault="003B79A2">
            <w:pPr>
              <w:pStyle w:val="TableParagraph"/>
              <w:spacing w:line="258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16</w:t>
            </w:r>
          </w:p>
        </w:tc>
      </w:tr>
      <w:tr w:rsidR="005403C5" w:rsidRPr="001313D0" w14:paraId="1CD1B4BD" w14:textId="77777777">
        <w:trPr>
          <w:trHeight w:val="551"/>
        </w:trPr>
        <w:tc>
          <w:tcPr>
            <w:tcW w:w="3107" w:type="dxa"/>
            <w:vMerge/>
            <w:tcBorders>
              <w:top w:val="nil"/>
            </w:tcBorders>
          </w:tcPr>
          <w:p w14:paraId="4446447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56BCB54F" w14:textId="77777777" w:rsidR="005403C5" w:rsidRPr="001313D0" w:rsidRDefault="003B79A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Объекты управления в сфере жилищно-коммунального хозяйства. Основные принципы</w:t>
            </w:r>
          </w:p>
          <w:p w14:paraId="2084871F" w14:textId="77777777" w:rsidR="005403C5" w:rsidRPr="001313D0" w:rsidRDefault="003B79A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управления в системе ЖКХ. Структура управления в ЖКХ.</w:t>
            </w:r>
          </w:p>
        </w:tc>
        <w:tc>
          <w:tcPr>
            <w:tcW w:w="2276" w:type="dxa"/>
          </w:tcPr>
          <w:p w14:paraId="17406790" w14:textId="77777777" w:rsidR="005403C5" w:rsidRPr="001313D0" w:rsidRDefault="003B79A2">
            <w:pPr>
              <w:pStyle w:val="TableParagraph"/>
              <w:spacing w:before="126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610C6B34" w14:textId="77777777">
        <w:trPr>
          <w:trHeight w:val="273"/>
        </w:trPr>
        <w:tc>
          <w:tcPr>
            <w:tcW w:w="3107" w:type="dxa"/>
            <w:vMerge/>
            <w:tcBorders>
              <w:top w:val="nil"/>
            </w:tcBorders>
          </w:tcPr>
          <w:p w14:paraId="340F7DB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5155D0A2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6431AED1" w14:textId="77777777" w:rsidR="005403C5" w:rsidRPr="001313D0" w:rsidRDefault="003B79A2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8</w:t>
            </w:r>
          </w:p>
        </w:tc>
      </w:tr>
      <w:tr w:rsidR="005403C5" w:rsidRPr="001313D0" w14:paraId="146FFC36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34799D95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89F21FD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схем управления объектом ЖКХ</w:t>
            </w:r>
          </w:p>
        </w:tc>
        <w:tc>
          <w:tcPr>
            <w:tcW w:w="2276" w:type="dxa"/>
          </w:tcPr>
          <w:p w14:paraId="4BE7BDFA" w14:textId="77777777" w:rsidR="005403C5" w:rsidRPr="001313D0" w:rsidRDefault="003B79A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8</w:t>
            </w:r>
          </w:p>
        </w:tc>
      </w:tr>
      <w:tr w:rsidR="005403C5" w:rsidRPr="001313D0" w14:paraId="202EBB38" w14:textId="77777777">
        <w:trPr>
          <w:trHeight w:val="273"/>
        </w:trPr>
        <w:tc>
          <w:tcPr>
            <w:tcW w:w="3107" w:type="dxa"/>
            <w:vMerge w:val="restart"/>
          </w:tcPr>
          <w:p w14:paraId="272B55AC" w14:textId="77777777" w:rsidR="005403C5" w:rsidRPr="001313D0" w:rsidRDefault="003B79A2">
            <w:pPr>
              <w:pStyle w:val="TableParagraph"/>
              <w:spacing w:line="237" w:lineRule="auto"/>
              <w:ind w:left="110" w:right="502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Тема 3.4 </w:t>
            </w:r>
            <w:r w:rsidRPr="001313D0">
              <w:rPr>
                <w:sz w:val="24"/>
                <w:szCs w:val="24"/>
              </w:rPr>
              <w:t>Предпринима- тельство в сфере ЖКХ</w:t>
            </w:r>
          </w:p>
        </w:tc>
        <w:tc>
          <w:tcPr>
            <w:tcW w:w="9982" w:type="dxa"/>
          </w:tcPr>
          <w:p w14:paraId="448267D9" w14:textId="77777777" w:rsidR="005403C5" w:rsidRPr="001313D0" w:rsidRDefault="003B79A2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76" w:type="dxa"/>
          </w:tcPr>
          <w:p w14:paraId="59D6CACB" w14:textId="77777777" w:rsidR="005403C5" w:rsidRPr="001313D0" w:rsidRDefault="003B79A2">
            <w:pPr>
              <w:pStyle w:val="TableParagraph"/>
              <w:spacing w:line="253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24</w:t>
            </w:r>
          </w:p>
        </w:tc>
      </w:tr>
      <w:tr w:rsidR="005403C5" w:rsidRPr="001313D0" w14:paraId="023BBC70" w14:textId="77777777">
        <w:trPr>
          <w:trHeight w:val="594"/>
        </w:trPr>
        <w:tc>
          <w:tcPr>
            <w:tcW w:w="3107" w:type="dxa"/>
            <w:vMerge/>
            <w:tcBorders>
              <w:top w:val="nil"/>
            </w:tcBorders>
          </w:tcPr>
          <w:p w14:paraId="3BD1154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5F2A3F00" w14:textId="77777777" w:rsidR="005403C5" w:rsidRPr="001313D0" w:rsidRDefault="003B79A2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Цели и задачи предпринимательской деятельности.</w:t>
            </w:r>
          </w:p>
          <w:p w14:paraId="72BFC6A7" w14:textId="77777777" w:rsidR="005403C5" w:rsidRPr="001313D0" w:rsidRDefault="003B79A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Бизнес-планирование: цель, структура, содержание и назначение основных разделов</w:t>
            </w:r>
          </w:p>
        </w:tc>
        <w:tc>
          <w:tcPr>
            <w:tcW w:w="2276" w:type="dxa"/>
          </w:tcPr>
          <w:p w14:paraId="4234E4D6" w14:textId="77777777" w:rsidR="005403C5" w:rsidRPr="001313D0" w:rsidRDefault="003B79A2">
            <w:pPr>
              <w:pStyle w:val="TableParagraph"/>
              <w:spacing w:before="155"/>
              <w:ind w:left="14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</w:t>
            </w:r>
          </w:p>
        </w:tc>
      </w:tr>
    </w:tbl>
    <w:p w14:paraId="48B8CE3B" w14:textId="77777777" w:rsidR="005403C5" w:rsidRPr="001313D0" w:rsidRDefault="005403C5">
      <w:pPr>
        <w:jc w:val="center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74CC9A74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9982"/>
        <w:gridCol w:w="2276"/>
      </w:tblGrid>
      <w:tr w:rsidR="005403C5" w:rsidRPr="001313D0" w14:paraId="651DDF72" w14:textId="77777777">
        <w:trPr>
          <w:trHeight w:val="277"/>
        </w:trPr>
        <w:tc>
          <w:tcPr>
            <w:tcW w:w="3107" w:type="dxa"/>
            <w:vMerge w:val="restart"/>
          </w:tcPr>
          <w:p w14:paraId="684E4FF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1F5FCD38" w14:textId="77777777" w:rsidR="005403C5" w:rsidRPr="001313D0" w:rsidRDefault="003B79A2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 том числе практическое занятие</w:t>
            </w:r>
          </w:p>
        </w:tc>
        <w:tc>
          <w:tcPr>
            <w:tcW w:w="2276" w:type="dxa"/>
          </w:tcPr>
          <w:p w14:paraId="3950A02E" w14:textId="77777777" w:rsidR="005403C5" w:rsidRPr="001313D0" w:rsidRDefault="003B79A2">
            <w:pPr>
              <w:pStyle w:val="TableParagraph"/>
              <w:spacing w:line="258" w:lineRule="exact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22</w:t>
            </w:r>
          </w:p>
        </w:tc>
      </w:tr>
      <w:tr w:rsidR="005403C5" w:rsidRPr="001313D0" w14:paraId="51EBD33D" w14:textId="77777777">
        <w:trPr>
          <w:trHeight w:val="278"/>
        </w:trPr>
        <w:tc>
          <w:tcPr>
            <w:tcW w:w="3107" w:type="dxa"/>
            <w:vMerge/>
            <w:tcBorders>
              <w:top w:val="nil"/>
            </w:tcBorders>
          </w:tcPr>
          <w:p w14:paraId="4612175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9982" w:type="dxa"/>
          </w:tcPr>
          <w:p w14:paraId="3F165945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Составление бизнес-плана</w:t>
            </w:r>
          </w:p>
        </w:tc>
        <w:tc>
          <w:tcPr>
            <w:tcW w:w="2276" w:type="dxa"/>
          </w:tcPr>
          <w:p w14:paraId="576B7EC9" w14:textId="77777777" w:rsidR="005403C5" w:rsidRPr="001313D0" w:rsidRDefault="003B79A2">
            <w:pPr>
              <w:pStyle w:val="TableParagraph"/>
              <w:spacing w:line="259" w:lineRule="exact"/>
              <w:ind w:right="1006"/>
              <w:jc w:val="righ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22</w:t>
            </w:r>
          </w:p>
        </w:tc>
      </w:tr>
      <w:tr w:rsidR="005403C5" w:rsidRPr="001313D0" w14:paraId="5E9F4FDD" w14:textId="77777777">
        <w:trPr>
          <w:trHeight w:val="4138"/>
        </w:trPr>
        <w:tc>
          <w:tcPr>
            <w:tcW w:w="13089" w:type="dxa"/>
            <w:gridSpan w:val="2"/>
          </w:tcPr>
          <w:p w14:paraId="5F13AC6A" w14:textId="77777777" w:rsidR="005403C5" w:rsidRPr="001313D0" w:rsidRDefault="003B79A2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Курсовой проект (работа)</w:t>
            </w:r>
          </w:p>
          <w:p w14:paraId="10CA55DF" w14:textId="77777777" w:rsidR="005403C5" w:rsidRPr="001313D0" w:rsidRDefault="003B79A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Тематика курсовых проектов (работ)</w:t>
            </w:r>
          </w:p>
          <w:p w14:paraId="3D4D0D0D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2"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Особенности формирования и оформления платежных документов в сфере</w:t>
            </w:r>
            <w:r w:rsidRPr="001313D0">
              <w:rPr>
                <w:spacing w:val="-8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ЖКХ</w:t>
            </w:r>
          </w:p>
          <w:p w14:paraId="4FFA78AC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Организация расчета и установления размера платы за содержание и ремонт жилого</w:t>
            </w:r>
            <w:r w:rsidRPr="001313D0">
              <w:rPr>
                <w:spacing w:val="-1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помещения</w:t>
            </w:r>
          </w:p>
          <w:p w14:paraId="56F44D3A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5" w:line="237" w:lineRule="auto"/>
              <w:ind w:left="110" w:right="9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Организация расчета платы за коммунальные услуги в случае </w:t>
            </w:r>
            <w:r w:rsidRPr="001313D0">
              <w:rPr>
                <w:spacing w:val="2"/>
                <w:sz w:val="24"/>
                <w:szCs w:val="24"/>
              </w:rPr>
              <w:t xml:space="preserve">их </w:t>
            </w:r>
            <w:r w:rsidRPr="001313D0">
              <w:rPr>
                <w:sz w:val="24"/>
                <w:szCs w:val="24"/>
              </w:rPr>
              <w:t>ненадлежащего качества и перерывов, превышаю- щих установленную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продолжительность,</w:t>
            </w:r>
          </w:p>
          <w:p w14:paraId="754395BD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3"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Организация расчета платы за коммунальные услуги при изменении</w:t>
            </w:r>
            <w:r w:rsidRPr="001313D0">
              <w:rPr>
                <w:spacing w:val="8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тарифов,</w:t>
            </w:r>
          </w:p>
          <w:p w14:paraId="3CD4748A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Организация расчетных отношений между собственниками и пользователями</w:t>
            </w:r>
            <w:r w:rsidRPr="001313D0">
              <w:rPr>
                <w:spacing w:val="-2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помещений</w:t>
            </w:r>
          </w:p>
          <w:p w14:paraId="3D8795CB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3"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Методология расчета платы за содержание и ремонт жилого</w:t>
            </w:r>
            <w:r w:rsidRPr="001313D0">
              <w:rPr>
                <w:spacing w:val="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помещения.</w:t>
            </w:r>
          </w:p>
          <w:p w14:paraId="158A676A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Методология расчета платы за коммунальные услуги с использованием приборов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учета;</w:t>
            </w:r>
          </w:p>
          <w:p w14:paraId="79ADF8BD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3"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Особенности проведения финансового анализа хозяйственной деятельности</w:t>
            </w:r>
            <w:r w:rsidRPr="001313D0">
              <w:rPr>
                <w:spacing w:val="-7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ЖКХ</w:t>
            </w:r>
          </w:p>
          <w:p w14:paraId="222C6372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Анализ вопросов гражданского законодательства и норм делового</w:t>
            </w:r>
            <w:r w:rsidRPr="001313D0">
              <w:rPr>
                <w:spacing w:val="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оборота</w:t>
            </w:r>
          </w:p>
          <w:p w14:paraId="1BEFDEC3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2"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Особенности системы управления в сфере жилищно-коммунального</w:t>
            </w:r>
            <w:r w:rsidRPr="001313D0">
              <w:rPr>
                <w:spacing w:val="1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хозяйства;</w:t>
            </w:r>
          </w:p>
          <w:p w14:paraId="5C41AA37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5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Применение системы информационных технологий при начислении обязательных и дополнительных</w:t>
            </w:r>
            <w:r w:rsidRPr="001313D0">
              <w:rPr>
                <w:spacing w:val="-3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платежей</w:t>
            </w:r>
          </w:p>
          <w:p w14:paraId="5E2BF5D7" w14:textId="77777777" w:rsidR="005403C5" w:rsidRPr="001313D0" w:rsidRDefault="003B79A2" w:rsidP="006C556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3" w:line="261" w:lineRule="exact"/>
              <w:ind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Оценка режимов предоставления коммунальных ресурсов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пользователям</w:t>
            </w:r>
          </w:p>
        </w:tc>
        <w:tc>
          <w:tcPr>
            <w:tcW w:w="2276" w:type="dxa"/>
          </w:tcPr>
          <w:p w14:paraId="57832E9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EAA2565" w14:textId="77777777">
        <w:trPr>
          <w:trHeight w:val="3312"/>
        </w:trPr>
        <w:tc>
          <w:tcPr>
            <w:tcW w:w="13089" w:type="dxa"/>
            <w:gridSpan w:val="2"/>
          </w:tcPr>
          <w:p w14:paraId="20C7B88A" w14:textId="77777777" w:rsidR="005403C5" w:rsidRPr="001313D0" w:rsidRDefault="003B79A2">
            <w:pPr>
              <w:pStyle w:val="TableParagraph"/>
              <w:spacing w:line="242" w:lineRule="auto"/>
              <w:ind w:left="110" w:right="5974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Обязательная аудиторная учебная нагрузка по курсовой работе Тематика занятий:</w:t>
            </w:r>
          </w:p>
          <w:p w14:paraId="28FF4526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42" w:lineRule="auto"/>
              <w:ind w:right="32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Выбор темы,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работы. Консультация по составлению раздела курсовой</w:t>
            </w:r>
            <w:r w:rsidRPr="001313D0">
              <w:rPr>
                <w:spacing w:val="-3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</w:t>
            </w:r>
          </w:p>
          <w:p w14:paraId="640C936D" w14:textId="77777777" w:rsidR="005403C5" w:rsidRPr="001313D0" w:rsidRDefault="003B79A2">
            <w:pPr>
              <w:pStyle w:val="TableParagraph"/>
              <w:spacing w:line="271" w:lineRule="exact"/>
              <w:ind w:left="53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«введение», определение целей и задач курсовой работы, обоснование актуальности выбранной темы.</w:t>
            </w:r>
          </w:p>
          <w:p w14:paraId="5180A785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ind w:right="4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Консультация по сбору, анализу и систематизации информации по истории и современному состоянию вопроса, рас- сматриваемого в курсовой</w:t>
            </w:r>
            <w:r w:rsidRPr="001313D0">
              <w:rPr>
                <w:spacing w:val="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работе.</w:t>
            </w:r>
          </w:p>
          <w:p w14:paraId="4FA77ADF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5" w:lineRule="exac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Консультация по структуре основной части курсовой</w:t>
            </w:r>
            <w:r w:rsidRPr="001313D0">
              <w:rPr>
                <w:spacing w:val="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работы.</w:t>
            </w:r>
          </w:p>
          <w:p w14:paraId="6721A9E1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5" w:lineRule="exac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Консультации по анализу, обобщению, систематизации собранной по теме</w:t>
            </w:r>
            <w:r w:rsidRPr="001313D0">
              <w:rPr>
                <w:spacing w:val="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информации</w:t>
            </w:r>
          </w:p>
          <w:p w14:paraId="117F1A06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5" w:lineRule="exact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Консультации по разработке практической части курсовой</w:t>
            </w:r>
            <w:r w:rsidRPr="001313D0">
              <w:rPr>
                <w:spacing w:val="8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работы:</w:t>
            </w:r>
          </w:p>
          <w:p w14:paraId="54160044" w14:textId="77777777" w:rsidR="005403C5" w:rsidRPr="001313D0" w:rsidRDefault="003B79A2" w:rsidP="006C5560">
            <w:pPr>
              <w:pStyle w:val="TableParagraph"/>
              <w:numPr>
                <w:ilvl w:val="0"/>
                <w:numId w:val="16"/>
              </w:numPr>
              <w:tabs>
                <w:tab w:val="left" w:pos="538"/>
              </w:tabs>
              <w:spacing w:line="278" w:lineRule="exact"/>
              <w:ind w:left="110" w:right="4504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Консультация по составлению заключения и оформлению списка</w:t>
            </w:r>
            <w:r w:rsidRPr="001313D0">
              <w:rPr>
                <w:spacing w:val="-3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источников. Защита курсовой</w:t>
            </w:r>
            <w:r w:rsidRPr="001313D0">
              <w:rPr>
                <w:spacing w:val="-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работы.</w:t>
            </w:r>
          </w:p>
        </w:tc>
        <w:tc>
          <w:tcPr>
            <w:tcW w:w="2276" w:type="dxa"/>
          </w:tcPr>
          <w:p w14:paraId="6B15115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2247DC6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39DF172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3E876AA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6C12CFA5" w14:textId="77777777" w:rsidR="005403C5" w:rsidRPr="001313D0" w:rsidRDefault="005403C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B4E461" w14:textId="77777777" w:rsidR="005403C5" w:rsidRPr="001313D0" w:rsidRDefault="003B79A2">
            <w:pPr>
              <w:pStyle w:val="TableParagraph"/>
              <w:spacing w:before="1"/>
              <w:ind w:right="1006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24</w:t>
            </w:r>
          </w:p>
        </w:tc>
      </w:tr>
      <w:tr w:rsidR="005403C5" w:rsidRPr="001313D0" w14:paraId="75ADC6F1" w14:textId="77777777">
        <w:trPr>
          <w:trHeight w:val="546"/>
        </w:trPr>
        <w:tc>
          <w:tcPr>
            <w:tcW w:w="13089" w:type="dxa"/>
            <w:gridSpan w:val="2"/>
          </w:tcPr>
          <w:p w14:paraId="20696A76" w14:textId="77777777" w:rsidR="005403C5" w:rsidRPr="001313D0" w:rsidRDefault="003B79A2">
            <w:pPr>
              <w:pStyle w:val="TableParagraph"/>
              <w:spacing w:line="266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Самостоятельная учебная работа обучающегося над курсовым проектом (работой)</w:t>
            </w:r>
          </w:p>
          <w:p w14:paraId="0725F162" w14:textId="77777777" w:rsidR="005403C5" w:rsidRPr="001313D0" w:rsidRDefault="003B79A2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содержания основной части работы:</w:t>
            </w:r>
          </w:p>
        </w:tc>
        <w:tc>
          <w:tcPr>
            <w:tcW w:w="2276" w:type="dxa"/>
          </w:tcPr>
          <w:p w14:paraId="55A9FF2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6B5F49A" w14:textId="77777777" w:rsidR="005403C5" w:rsidRPr="001313D0" w:rsidRDefault="005403C5">
      <w:pPr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2D7584E6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9"/>
        <w:gridCol w:w="2277"/>
      </w:tblGrid>
      <w:tr w:rsidR="005403C5" w:rsidRPr="001313D0" w14:paraId="5A405A2D" w14:textId="77777777">
        <w:trPr>
          <w:trHeight w:val="1382"/>
        </w:trPr>
        <w:tc>
          <w:tcPr>
            <w:tcW w:w="13089" w:type="dxa"/>
          </w:tcPr>
          <w:p w14:paraId="107833F0" w14:textId="77777777" w:rsidR="005403C5" w:rsidRPr="001313D0" w:rsidRDefault="003B79A2">
            <w:pPr>
              <w:pStyle w:val="TableParagraph"/>
              <w:spacing w:line="242" w:lineRule="auto"/>
              <w:ind w:left="110" w:right="406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сбор, анализ, обобщение, систематизация информации по выбранной теме Разработка практической части курсовой</w:t>
            </w:r>
            <w:r w:rsidRPr="001313D0">
              <w:rPr>
                <w:spacing w:val="-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работы:</w:t>
            </w:r>
          </w:p>
          <w:p w14:paraId="6E6D437E" w14:textId="77777777" w:rsidR="005403C5" w:rsidRPr="001313D0" w:rsidRDefault="003B79A2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практической части курсовой</w:t>
            </w:r>
            <w:r w:rsidRPr="001313D0">
              <w:rPr>
                <w:spacing w:val="-2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работы:</w:t>
            </w:r>
          </w:p>
          <w:p w14:paraId="70C339A6" w14:textId="77777777" w:rsidR="005403C5" w:rsidRPr="001313D0" w:rsidRDefault="003B79A2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Разработка компьютерной презентации</w:t>
            </w:r>
          </w:p>
          <w:p w14:paraId="0C877F55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Составление заключения, обоснование выводов по работе. Составление списка использованных источников информации.</w:t>
            </w:r>
          </w:p>
        </w:tc>
        <w:tc>
          <w:tcPr>
            <w:tcW w:w="2277" w:type="dxa"/>
          </w:tcPr>
          <w:p w14:paraId="452C944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1349FE75" w14:textId="77777777">
        <w:trPr>
          <w:trHeight w:val="4417"/>
        </w:trPr>
        <w:tc>
          <w:tcPr>
            <w:tcW w:w="13089" w:type="dxa"/>
          </w:tcPr>
          <w:p w14:paraId="71D06502" w14:textId="77777777" w:rsidR="005403C5" w:rsidRPr="001313D0" w:rsidRDefault="003B79A2">
            <w:pPr>
              <w:pStyle w:val="TableParagraph"/>
              <w:spacing w:line="242" w:lineRule="auto"/>
              <w:ind w:left="110" w:right="10918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Учебная практика Виды работ</w:t>
            </w:r>
          </w:p>
          <w:p w14:paraId="62BFF6CF" w14:textId="77777777" w:rsidR="005403C5" w:rsidRPr="001313D0" w:rsidRDefault="003B79A2" w:rsidP="006C5560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</w:tabs>
              <w:ind w:right="9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Создание базы данных лицевых счетов собственников помещений, нанимателей жилых помещений и арендаторов; начисление обязательных платежей и взносов, связанных с оплатой расходов на содержание и ремонт объектов жилищно- коммунального хозяйства и коммунальных </w:t>
            </w:r>
            <w:r w:rsidRPr="001313D0">
              <w:rPr>
                <w:spacing w:val="-3"/>
                <w:sz w:val="24"/>
                <w:szCs w:val="24"/>
              </w:rPr>
              <w:t xml:space="preserve">услуг </w:t>
            </w:r>
            <w:r w:rsidRPr="001313D0">
              <w:rPr>
                <w:sz w:val="24"/>
                <w:szCs w:val="24"/>
              </w:rPr>
              <w:t>каждому владельцу лицевого счета с учетом прав граждан на получение компенсаций;</w:t>
            </w:r>
          </w:p>
          <w:p w14:paraId="796C516A" w14:textId="77777777" w:rsidR="005403C5" w:rsidRPr="001313D0" w:rsidRDefault="003B79A2" w:rsidP="006C5560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left="355" w:hanging="24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Оформление платежных документов и направлении их собственникам и пользователям</w:t>
            </w:r>
            <w:r w:rsidRPr="001313D0">
              <w:rPr>
                <w:spacing w:val="-18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помещений;</w:t>
            </w:r>
          </w:p>
          <w:p w14:paraId="4B7C5721" w14:textId="77777777" w:rsidR="005403C5" w:rsidRPr="001313D0" w:rsidRDefault="003B79A2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корректировка размера платы за содержание и ремонт жилого помещения, платы за коммунальные услуги в случае их не- надлежащего качества и (или) перерывов, превышающих установленную продолжительность, при изменении тарифов на коммунальные ресурсы, при временном отсутствии потребителя, при изменении размера компенсации или ее отмене, по по- казаниям приборов учета и других ситуаций; рассмотрение обращений граждан по вопросам оплаты содержания и ремонта общего имущества и за коммунальные услуги; составление документов по вопросам обращений граждан и их выдаче заяви- телю,</w:t>
            </w:r>
          </w:p>
          <w:p w14:paraId="7C275E22" w14:textId="77777777" w:rsidR="005403C5" w:rsidRPr="001313D0" w:rsidRDefault="003B79A2" w:rsidP="006C5560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spacing w:line="272" w:lineRule="exact"/>
              <w:ind w:left="384" w:hanging="275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формирование отчетных данных по итогам месяца о начислении обязательных платежей и взносов и обновление</w:t>
            </w:r>
            <w:r w:rsidRPr="001313D0">
              <w:rPr>
                <w:spacing w:val="17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базы</w:t>
            </w:r>
          </w:p>
          <w:p w14:paraId="0D5333B1" w14:textId="77777777" w:rsidR="005403C5" w:rsidRPr="001313D0" w:rsidRDefault="003B79A2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данных для следующего расчетного периода; ведение пообъектного учета средств, поступающих от собственников помещений, нанимателей жилых помещений и арендаторов</w:t>
            </w:r>
          </w:p>
        </w:tc>
        <w:tc>
          <w:tcPr>
            <w:tcW w:w="2277" w:type="dxa"/>
          </w:tcPr>
          <w:p w14:paraId="4BF2D22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3D7545F6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5709CAC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2DB4268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7336EFC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1D99338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195AAFAA" w14:textId="77777777" w:rsidR="005403C5" w:rsidRPr="001313D0" w:rsidRDefault="005403C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711DCA2" w14:textId="77777777" w:rsidR="005403C5" w:rsidRPr="001313D0" w:rsidRDefault="003B79A2">
            <w:pPr>
              <w:pStyle w:val="TableParagraph"/>
              <w:ind w:right="1007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36</w:t>
            </w:r>
          </w:p>
        </w:tc>
      </w:tr>
      <w:tr w:rsidR="005403C5" w:rsidRPr="001313D0" w14:paraId="5906B574" w14:textId="77777777">
        <w:trPr>
          <w:trHeight w:val="2760"/>
        </w:trPr>
        <w:tc>
          <w:tcPr>
            <w:tcW w:w="13089" w:type="dxa"/>
          </w:tcPr>
          <w:p w14:paraId="18B38C8C" w14:textId="77777777" w:rsidR="005403C5" w:rsidRPr="001313D0" w:rsidRDefault="003B79A2">
            <w:pPr>
              <w:pStyle w:val="TableParagraph"/>
              <w:spacing w:line="242" w:lineRule="auto"/>
              <w:ind w:left="110" w:right="9811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Производственная практика Виды работ</w:t>
            </w:r>
          </w:p>
          <w:p w14:paraId="3B23999F" w14:textId="77777777" w:rsidR="005403C5" w:rsidRPr="001313D0" w:rsidRDefault="003B79A2" w:rsidP="006C5560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ind w:right="9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Создание базы данных лицевых счетов собственников помещений, нанимателей жилых помещений и арендаторов; начисление обязательных платежей и взносов, связанных с оплатой расходов на содержание и ремонт объектов жилищно- коммунального хозяйства и коммунальных </w:t>
            </w:r>
            <w:r w:rsidRPr="001313D0">
              <w:rPr>
                <w:spacing w:val="-3"/>
                <w:sz w:val="24"/>
                <w:szCs w:val="24"/>
              </w:rPr>
              <w:t xml:space="preserve">услуг </w:t>
            </w:r>
            <w:r w:rsidRPr="001313D0">
              <w:rPr>
                <w:sz w:val="24"/>
                <w:szCs w:val="24"/>
              </w:rPr>
              <w:t>каждому владельцу лицевого счета с учетом прав граждан на получение компенсаций;</w:t>
            </w:r>
          </w:p>
          <w:p w14:paraId="5FC93C88" w14:textId="77777777" w:rsidR="005403C5" w:rsidRPr="001313D0" w:rsidRDefault="003B79A2" w:rsidP="006C556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355" w:hanging="24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Оформление платежных документов и направлении их собственникам и пользователям</w:t>
            </w:r>
            <w:r w:rsidRPr="001313D0">
              <w:rPr>
                <w:spacing w:val="-17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помещений;</w:t>
            </w:r>
          </w:p>
          <w:p w14:paraId="46240A18" w14:textId="77777777" w:rsidR="005403C5" w:rsidRPr="001313D0" w:rsidRDefault="003B79A2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корректировка размера платы за содержание и ремонт жилого помещения, платы за коммунальные услуги в случае </w:t>
            </w:r>
            <w:r w:rsidRPr="001313D0">
              <w:rPr>
                <w:spacing w:val="2"/>
                <w:sz w:val="24"/>
                <w:szCs w:val="24"/>
              </w:rPr>
              <w:t xml:space="preserve">их </w:t>
            </w:r>
            <w:r w:rsidRPr="001313D0">
              <w:rPr>
                <w:spacing w:val="5"/>
                <w:sz w:val="24"/>
                <w:szCs w:val="24"/>
              </w:rPr>
              <w:t xml:space="preserve">не- </w:t>
            </w:r>
            <w:r w:rsidRPr="001313D0">
              <w:rPr>
                <w:sz w:val="24"/>
                <w:szCs w:val="24"/>
              </w:rPr>
              <w:t xml:space="preserve">надлежащего  качества и (или)  перерывов,  превышающих установленную продолжительность,  при изменении тарифов </w:t>
            </w:r>
            <w:r w:rsidRPr="001313D0">
              <w:rPr>
                <w:spacing w:val="4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на</w:t>
            </w:r>
          </w:p>
          <w:p w14:paraId="6FA408A4" w14:textId="77777777" w:rsidR="005403C5" w:rsidRPr="001313D0" w:rsidRDefault="003B79A2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коммунальные ресурсы, при временном отсутствии потребителя, при изменении размера компенсации или ее отмене, по</w:t>
            </w:r>
            <w:r w:rsidRPr="001313D0">
              <w:rPr>
                <w:spacing w:val="5"/>
                <w:sz w:val="24"/>
                <w:szCs w:val="24"/>
              </w:rPr>
              <w:t xml:space="preserve"> </w:t>
            </w:r>
            <w:r w:rsidRPr="001313D0">
              <w:rPr>
                <w:spacing w:val="6"/>
                <w:sz w:val="24"/>
                <w:szCs w:val="24"/>
              </w:rPr>
              <w:t>по-</w:t>
            </w:r>
          </w:p>
        </w:tc>
        <w:tc>
          <w:tcPr>
            <w:tcW w:w="2277" w:type="dxa"/>
          </w:tcPr>
          <w:p w14:paraId="02EC783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44CB7F9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4DEB6A0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  <w:p w14:paraId="5B4F5DAA" w14:textId="77777777" w:rsidR="005403C5" w:rsidRPr="001313D0" w:rsidRDefault="005403C5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EC93BC5" w14:textId="77777777" w:rsidR="005403C5" w:rsidRPr="001313D0" w:rsidRDefault="003B79A2">
            <w:pPr>
              <w:pStyle w:val="TableParagraph"/>
              <w:spacing w:before="1"/>
              <w:ind w:right="1007"/>
              <w:jc w:val="right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72</w:t>
            </w:r>
          </w:p>
        </w:tc>
      </w:tr>
    </w:tbl>
    <w:p w14:paraId="716C0884" w14:textId="77777777" w:rsidR="005403C5" w:rsidRPr="001313D0" w:rsidRDefault="005403C5">
      <w:pPr>
        <w:jc w:val="right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588FA6F0" w14:textId="77777777" w:rsidR="005403C5" w:rsidRPr="001313D0" w:rsidRDefault="005403C5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9"/>
        <w:gridCol w:w="2277"/>
      </w:tblGrid>
      <w:tr w:rsidR="005403C5" w:rsidRPr="001313D0" w14:paraId="79CD448A" w14:textId="77777777">
        <w:trPr>
          <w:trHeight w:val="1656"/>
        </w:trPr>
        <w:tc>
          <w:tcPr>
            <w:tcW w:w="13089" w:type="dxa"/>
          </w:tcPr>
          <w:p w14:paraId="1A04301D" w14:textId="77777777" w:rsidR="005403C5" w:rsidRPr="001313D0" w:rsidRDefault="003B79A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казаниям приборов учета и других ситуаций; рассмотрение обращений граждан по вопросам оплаты содержания и ремонта общего имущества и за коммунальные услуги; составление документов по вопросам обращений граждан и их выдаче заяви- телю,</w:t>
            </w:r>
          </w:p>
          <w:p w14:paraId="2DB683BB" w14:textId="77777777" w:rsidR="005403C5" w:rsidRPr="001313D0" w:rsidRDefault="003B79A2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 xml:space="preserve">3. </w:t>
            </w:r>
            <w:r w:rsidRPr="001313D0">
              <w:rPr>
                <w:sz w:val="24"/>
                <w:szCs w:val="24"/>
              </w:rPr>
              <w:t>формирование отчетных данных по итогам месяца о начислении обязательных платежей и взносов и обновление базы данных для следующего расчетного периода; ведение пообъектного учета средств, поступающих от собственников</w:t>
            </w:r>
          </w:p>
          <w:p w14:paraId="4DE86371" w14:textId="77777777" w:rsidR="005403C5" w:rsidRPr="001313D0" w:rsidRDefault="003B79A2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помещений, нанимателей жилых помещений и арендаторов</w:t>
            </w:r>
          </w:p>
        </w:tc>
        <w:tc>
          <w:tcPr>
            <w:tcW w:w="2277" w:type="dxa"/>
          </w:tcPr>
          <w:p w14:paraId="673BBCF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E55A430" w14:textId="77777777">
        <w:trPr>
          <w:trHeight w:val="277"/>
        </w:trPr>
        <w:tc>
          <w:tcPr>
            <w:tcW w:w="13089" w:type="dxa"/>
          </w:tcPr>
          <w:p w14:paraId="52CB6927" w14:textId="77777777" w:rsidR="005403C5" w:rsidRPr="001313D0" w:rsidRDefault="003B79A2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77" w:type="dxa"/>
          </w:tcPr>
          <w:p w14:paraId="608DE34B" w14:textId="0F4ED612" w:rsidR="005403C5" w:rsidRPr="001313D0" w:rsidRDefault="000E00E4">
            <w:pPr>
              <w:pStyle w:val="TableParagraph"/>
              <w:spacing w:before="1" w:line="257" w:lineRule="exact"/>
              <w:ind w:left="762" w:right="749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543</w:t>
            </w:r>
          </w:p>
        </w:tc>
      </w:tr>
    </w:tbl>
    <w:p w14:paraId="7688AD83" w14:textId="77777777" w:rsidR="005403C5" w:rsidRPr="001313D0" w:rsidRDefault="005403C5">
      <w:pPr>
        <w:spacing w:line="257" w:lineRule="exact"/>
        <w:jc w:val="center"/>
        <w:rPr>
          <w:sz w:val="24"/>
          <w:szCs w:val="24"/>
        </w:rPr>
        <w:sectPr w:rsidR="005403C5" w:rsidRPr="001313D0">
          <w:pgSz w:w="16840" w:h="11910" w:orient="landscape"/>
          <w:pgMar w:top="1100" w:right="620" w:bottom="1400" w:left="620" w:header="0" w:footer="1216" w:gutter="0"/>
          <w:cols w:space="720"/>
        </w:sectPr>
      </w:pPr>
    </w:p>
    <w:p w14:paraId="74755FE4" w14:textId="77777777" w:rsidR="005403C5" w:rsidRPr="001313D0" w:rsidRDefault="003B79A2" w:rsidP="006C5560">
      <w:pPr>
        <w:pStyle w:val="a4"/>
        <w:numPr>
          <w:ilvl w:val="1"/>
          <w:numId w:val="20"/>
        </w:numPr>
        <w:tabs>
          <w:tab w:val="left" w:pos="731"/>
        </w:tabs>
        <w:spacing w:before="68"/>
        <w:ind w:left="730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lastRenderedPageBreak/>
        <w:t>УСЛОВИЯ РЕАЛИЗАЦИИ ПРОГРАММЫ ПРОФЕССИОНАЛЬНОГО</w:t>
      </w:r>
      <w:r w:rsidRPr="001313D0">
        <w:rPr>
          <w:b/>
          <w:spacing w:val="48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МОДУЛЯ</w:t>
      </w:r>
    </w:p>
    <w:p w14:paraId="55EC9DD8" w14:textId="77777777" w:rsidR="005403C5" w:rsidRPr="001313D0" w:rsidRDefault="003B79A2" w:rsidP="006C5560">
      <w:pPr>
        <w:pStyle w:val="a4"/>
        <w:numPr>
          <w:ilvl w:val="2"/>
          <w:numId w:val="20"/>
        </w:numPr>
        <w:tabs>
          <w:tab w:val="left" w:pos="1379"/>
        </w:tabs>
        <w:spacing w:before="199" w:line="242" w:lineRule="auto"/>
        <w:ind w:left="236" w:right="224" w:firstLine="710"/>
        <w:jc w:val="left"/>
        <w:rPr>
          <w:b/>
          <w:sz w:val="24"/>
          <w:szCs w:val="24"/>
        </w:rPr>
      </w:pPr>
      <w:r w:rsidRPr="001313D0">
        <w:rPr>
          <w:b/>
          <w:sz w:val="24"/>
          <w:szCs w:val="24"/>
        </w:rPr>
        <w:t>Для реализации программы профессионального модуля должны быть преду- смотрены следующие специальные</w:t>
      </w:r>
      <w:r w:rsidRPr="001313D0">
        <w:rPr>
          <w:b/>
          <w:spacing w:val="3"/>
          <w:sz w:val="24"/>
          <w:szCs w:val="24"/>
        </w:rPr>
        <w:t xml:space="preserve"> </w:t>
      </w:r>
      <w:r w:rsidRPr="001313D0">
        <w:rPr>
          <w:b/>
          <w:sz w:val="24"/>
          <w:szCs w:val="24"/>
        </w:rPr>
        <w:t>помещения:</w:t>
      </w:r>
    </w:p>
    <w:p w14:paraId="71705696" w14:textId="77777777" w:rsidR="005403C5" w:rsidRPr="001313D0" w:rsidRDefault="003B79A2">
      <w:pPr>
        <w:pStyle w:val="a3"/>
        <w:spacing w:before="35" w:line="476" w:lineRule="exact"/>
        <w:ind w:left="947" w:right="2706"/>
      </w:pPr>
      <w:r w:rsidRPr="001313D0">
        <w:t>Кабинет «Экономика и управление сервисной деятельностью» Оборудование учебного кабинета:</w:t>
      </w:r>
    </w:p>
    <w:p w14:paraId="7DB6A0A4" w14:textId="77777777" w:rsidR="005403C5" w:rsidRPr="001313D0" w:rsidRDefault="003B79A2">
      <w:pPr>
        <w:pStyle w:val="a3"/>
        <w:spacing w:line="234" w:lineRule="exact"/>
        <w:ind w:left="947"/>
      </w:pPr>
      <w:r w:rsidRPr="001313D0">
        <w:t>-посадочные места по количеству обучающихся;</w:t>
      </w:r>
    </w:p>
    <w:p w14:paraId="623D9FFF" w14:textId="77777777" w:rsidR="005403C5" w:rsidRPr="001313D0" w:rsidRDefault="003B79A2" w:rsidP="006C5560">
      <w:pPr>
        <w:pStyle w:val="a4"/>
        <w:numPr>
          <w:ilvl w:val="3"/>
          <w:numId w:val="20"/>
        </w:numPr>
        <w:tabs>
          <w:tab w:val="left" w:pos="1092"/>
        </w:tabs>
        <w:spacing w:line="275" w:lineRule="exact"/>
        <w:ind w:left="1091" w:hanging="145"/>
        <w:rPr>
          <w:sz w:val="24"/>
          <w:szCs w:val="24"/>
        </w:rPr>
      </w:pPr>
      <w:r w:rsidRPr="001313D0">
        <w:rPr>
          <w:sz w:val="24"/>
          <w:szCs w:val="24"/>
        </w:rPr>
        <w:t>рабочее место</w:t>
      </w:r>
      <w:r w:rsidRPr="001313D0">
        <w:rPr>
          <w:spacing w:val="-3"/>
          <w:sz w:val="24"/>
          <w:szCs w:val="24"/>
        </w:rPr>
        <w:t xml:space="preserve"> </w:t>
      </w:r>
      <w:r w:rsidRPr="001313D0">
        <w:rPr>
          <w:sz w:val="24"/>
          <w:szCs w:val="24"/>
        </w:rPr>
        <w:t>преподавателя;</w:t>
      </w:r>
    </w:p>
    <w:p w14:paraId="712FF38B" w14:textId="77777777" w:rsidR="005403C5" w:rsidRPr="001313D0" w:rsidRDefault="003B79A2" w:rsidP="006C5560">
      <w:pPr>
        <w:pStyle w:val="a4"/>
        <w:numPr>
          <w:ilvl w:val="3"/>
          <w:numId w:val="20"/>
        </w:numPr>
        <w:tabs>
          <w:tab w:val="left" w:pos="1092"/>
        </w:tabs>
        <w:spacing w:before="5" w:line="237" w:lineRule="auto"/>
        <w:ind w:right="5063" w:firstLine="0"/>
        <w:rPr>
          <w:sz w:val="24"/>
          <w:szCs w:val="24"/>
        </w:rPr>
      </w:pPr>
      <w:r w:rsidRPr="001313D0">
        <w:rPr>
          <w:sz w:val="24"/>
          <w:szCs w:val="24"/>
        </w:rPr>
        <w:t>комплект учебно- наглядных пособий. Технические средства</w:t>
      </w:r>
      <w:r w:rsidRPr="001313D0">
        <w:rPr>
          <w:spacing w:val="-1"/>
          <w:sz w:val="24"/>
          <w:szCs w:val="24"/>
        </w:rPr>
        <w:t xml:space="preserve"> </w:t>
      </w:r>
      <w:r w:rsidRPr="001313D0">
        <w:rPr>
          <w:sz w:val="24"/>
          <w:szCs w:val="24"/>
        </w:rPr>
        <w:t>обучения:</w:t>
      </w:r>
    </w:p>
    <w:p w14:paraId="579F09A4" w14:textId="77777777" w:rsidR="005403C5" w:rsidRPr="001313D0" w:rsidRDefault="003B79A2">
      <w:pPr>
        <w:pStyle w:val="a3"/>
        <w:spacing w:before="3" w:line="275" w:lineRule="exact"/>
        <w:ind w:left="947"/>
      </w:pPr>
      <w:r w:rsidRPr="001313D0">
        <w:t>-компьютер с лицензионным программным обеспечением и мультимедиа проектор.</w:t>
      </w:r>
    </w:p>
    <w:p w14:paraId="0B41B305" w14:textId="77777777" w:rsidR="005403C5" w:rsidRPr="001313D0" w:rsidRDefault="003B79A2">
      <w:pPr>
        <w:pStyle w:val="a3"/>
        <w:spacing w:line="275" w:lineRule="exact"/>
        <w:ind w:left="947"/>
      </w:pPr>
      <w:r w:rsidRPr="001313D0">
        <w:t>-интерактивная доска;</w:t>
      </w:r>
    </w:p>
    <w:p w14:paraId="727D8381" w14:textId="77777777" w:rsidR="005403C5" w:rsidRPr="001313D0" w:rsidRDefault="003B79A2">
      <w:pPr>
        <w:pStyle w:val="a3"/>
        <w:spacing w:before="3"/>
        <w:ind w:left="947"/>
      </w:pPr>
      <w:r w:rsidRPr="001313D0">
        <w:t>-компьютеры.</w:t>
      </w:r>
    </w:p>
    <w:p w14:paraId="542AF103" w14:textId="77777777" w:rsidR="005403C5" w:rsidRPr="001313D0" w:rsidRDefault="005403C5">
      <w:pPr>
        <w:pStyle w:val="a3"/>
        <w:spacing w:before="4"/>
      </w:pPr>
    </w:p>
    <w:p w14:paraId="0E6CD164" w14:textId="77777777" w:rsidR="005403C5" w:rsidRPr="001313D0" w:rsidRDefault="003B79A2" w:rsidP="006C5560">
      <w:pPr>
        <w:pStyle w:val="1"/>
        <w:numPr>
          <w:ilvl w:val="2"/>
          <w:numId w:val="20"/>
        </w:numPr>
        <w:tabs>
          <w:tab w:val="left" w:pos="1370"/>
        </w:tabs>
        <w:spacing w:before="1" w:line="272" w:lineRule="exact"/>
        <w:ind w:left="1369"/>
        <w:jc w:val="both"/>
      </w:pPr>
      <w:r w:rsidRPr="001313D0">
        <w:t>Информационное обеспечение реализации</w:t>
      </w:r>
      <w:r w:rsidRPr="001313D0">
        <w:rPr>
          <w:spacing w:val="-3"/>
        </w:rPr>
        <w:t xml:space="preserve"> </w:t>
      </w:r>
      <w:r w:rsidRPr="001313D0">
        <w:t>программы</w:t>
      </w:r>
    </w:p>
    <w:p w14:paraId="7FA99FDF" w14:textId="77777777" w:rsidR="005403C5" w:rsidRPr="001313D0" w:rsidRDefault="003B79A2">
      <w:pPr>
        <w:pStyle w:val="a3"/>
        <w:ind w:left="236" w:right="230" w:firstLine="850"/>
        <w:jc w:val="both"/>
      </w:pPr>
      <w:r w:rsidRPr="001313D0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</w:t>
      </w:r>
      <w:r w:rsidRPr="001313D0">
        <w:rPr>
          <w:spacing w:val="-1"/>
        </w:rPr>
        <w:t xml:space="preserve"> </w:t>
      </w:r>
      <w:r w:rsidRPr="001313D0">
        <w:t>процессе.</w:t>
      </w:r>
    </w:p>
    <w:p w14:paraId="29673735" w14:textId="19CA456B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760640" behindDoc="1" locked="0" layoutInCell="1" allowOverlap="1" wp14:anchorId="3083785E" wp14:editId="18268BB4">
                <wp:simplePos x="0" y="0"/>
                <wp:positionH relativeFrom="page">
                  <wp:posOffset>1387475</wp:posOffset>
                </wp:positionH>
                <wp:positionV relativeFrom="paragraph">
                  <wp:posOffset>178435</wp:posOffset>
                </wp:positionV>
                <wp:extent cx="5643245" cy="350520"/>
                <wp:effectExtent l="0" t="0" r="0" b="0"/>
                <wp:wrapTopAndBottom/>
                <wp:docPr id="34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350520"/>
                          <a:chOff x="2185" y="281"/>
                          <a:chExt cx="8887" cy="552"/>
                        </a:xfrm>
                      </wpg:grpSpPr>
                      <wps:wsp>
                        <wps:cNvPr id="3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2367" y="559"/>
                            <a:ext cx="8692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2185" y="559"/>
                            <a:ext cx="178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37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561"/>
                            <a:ext cx="82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1DB14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1. </w:t>
                              </w:r>
                              <w:r>
                                <w:rPr>
                                  <w:sz w:val="24"/>
                                </w:rPr>
                                <w:t>Постановление Правительства РФ от 5 декабря 2006 г. N 748 "Об утвержде-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561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8A157" w14:textId="590FFEB0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2185" y="280"/>
                            <a:ext cx="280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5629D" w14:textId="2AC9BB10" w:rsidR="003B79A2" w:rsidRDefault="003B79A2">
                              <w:pPr>
                                <w:spacing w:line="273" w:lineRule="exact"/>
                                <w:ind w:right="-15"/>
                                <w:rPr>
                                  <w:b/>
                                  <w:sz w:val="16"/>
                                </w:rPr>
                              </w:pPr>
                              <w:r w:rsidRPr="00832723">
                                <w:rPr>
                                  <w:b/>
                                  <w:sz w:val="24"/>
                                </w:rPr>
                                <w:t>3.2.1. Печатные</w:t>
                              </w:r>
                              <w:r w:rsidRPr="00832723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832723">
                                <w:rPr>
                                  <w:b/>
                                  <w:sz w:val="24"/>
                                </w:rPr>
                                <w:t>издания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3785E" id="Group 734" o:spid="_x0000_s1027" style="position:absolute;margin-left:109.25pt;margin-top:14.05pt;width:444.35pt;height:27.6pt;z-index:-251555840;mso-wrap-distance-left:0;mso-wrap-distance-right:0;mso-position-horizontal-relative:page;mso-position-vertical-relative:text" coordorigin="2185,281" coordsize="888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">
                <v:rect id="Rectangle 739" o:spid="_x0000_s1028" style="position:absolute;left:2367;top:559;width:86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" filled="f" fillcolor="yellow" stroked="f"/>
                <v:rect id="Rectangle 738" o:spid="_x0000_s1029" style="position:absolute;left:2185;top:559;width:17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" fillcolor="yellow" stroked="f"/>
                <v:shape id="Text Box 737" o:spid="_x0000_s1030" type="#_x0000_t202" style="position:absolute;left:2833;top:561;width:82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571DB14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 xml:space="preserve">Постановление Правительства РФ от 5 декабря 2006 г. N 748 "Об </w:t>
                        </w:r>
                        <w:r>
                          <w:rPr>
                            <w:sz w:val="24"/>
                          </w:rPr>
                          <w:t>утвержде-</w:t>
                        </w:r>
                      </w:p>
                    </w:txbxContent>
                  </v:textbox>
                </v:shape>
                <v:shape id="Text Box 736" o:spid="_x0000_s1031" type="#_x0000_t202" style="position:absolute;left:2185;top:561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478A157" w14:textId="590FFEB0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35" o:spid="_x0000_s1032" type="#_x0000_t202" style="position:absolute;left:2185;top:280;width:280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" filled="f" fillcolor="yellow" stroked="f">
                  <v:textbox inset="0,0,0,0">
                    <w:txbxContent>
                      <w:p w14:paraId="5EF5629D" w14:textId="2AC9BB10" w:rsidR="003B79A2" w:rsidRDefault="003B79A2">
                        <w:pPr>
                          <w:spacing w:line="273" w:lineRule="exact"/>
                          <w:ind w:right="-15"/>
                          <w:rPr>
                            <w:b/>
                            <w:sz w:val="16"/>
                          </w:rPr>
                        </w:pPr>
                        <w:r w:rsidRPr="00832723">
                          <w:rPr>
                            <w:b/>
                            <w:sz w:val="24"/>
                          </w:rPr>
                          <w:t>3.2.1. Печатные</w:t>
                        </w:r>
                        <w:r w:rsidRPr="00832723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832723">
                          <w:rPr>
                            <w:b/>
                            <w:sz w:val="24"/>
                          </w:rPr>
                          <w:t>издания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BDB634" w14:textId="77777777" w:rsidR="005403C5" w:rsidRPr="001313D0" w:rsidRDefault="005403C5" w:rsidP="00832723">
      <w:pPr>
        <w:rPr>
          <w:sz w:val="24"/>
          <w:szCs w:val="24"/>
        </w:rPr>
      </w:pPr>
    </w:p>
    <w:p w14:paraId="4403F3CF" w14:textId="77777777" w:rsidR="005403C5" w:rsidRPr="001313D0" w:rsidRDefault="005403C5" w:rsidP="00832723">
      <w:pPr>
        <w:rPr>
          <w:sz w:val="24"/>
          <w:szCs w:val="24"/>
        </w:rPr>
      </w:pPr>
    </w:p>
    <w:p w14:paraId="66AD1D0B" w14:textId="77777777" w:rsidR="005403C5" w:rsidRPr="001313D0" w:rsidRDefault="005403C5" w:rsidP="00832723">
      <w:pPr>
        <w:rPr>
          <w:sz w:val="24"/>
          <w:szCs w:val="24"/>
        </w:rPr>
      </w:pPr>
    </w:p>
    <w:p w14:paraId="1A402ED4" w14:textId="77777777" w:rsidR="005403C5" w:rsidRPr="001313D0" w:rsidRDefault="005403C5" w:rsidP="00832723">
      <w:pPr>
        <w:rPr>
          <w:sz w:val="24"/>
          <w:szCs w:val="24"/>
        </w:rPr>
      </w:pPr>
    </w:p>
    <w:p w14:paraId="2B5129D9" w14:textId="77777777" w:rsidR="005403C5" w:rsidRPr="001313D0" w:rsidRDefault="005403C5" w:rsidP="00832723">
      <w:pPr>
        <w:rPr>
          <w:sz w:val="24"/>
          <w:szCs w:val="24"/>
        </w:rPr>
      </w:pPr>
    </w:p>
    <w:p w14:paraId="63BF3176" w14:textId="77777777" w:rsidR="005403C5" w:rsidRPr="001313D0" w:rsidRDefault="005403C5" w:rsidP="00832723">
      <w:pPr>
        <w:rPr>
          <w:sz w:val="24"/>
          <w:szCs w:val="24"/>
        </w:rPr>
      </w:pPr>
    </w:p>
    <w:p w14:paraId="38D96E95" w14:textId="77777777" w:rsidR="005403C5" w:rsidRPr="001313D0" w:rsidRDefault="005403C5" w:rsidP="00832723">
      <w:pPr>
        <w:rPr>
          <w:sz w:val="24"/>
          <w:szCs w:val="24"/>
        </w:rPr>
      </w:pPr>
    </w:p>
    <w:p w14:paraId="0874277E" w14:textId="786B2479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AD6E70" wp14:editId="7A1450C2">
                <wp:simplePos x="0" y="0"/>
                <wp:positionH relativeFrom="page">
                  <wp:posOffset>899160</wp:posOffset>
                </wp:positionH>
                <wp:positionV relativeFrom="paragraph">
                  <wp:posOffset>-1046480</wp:posOffset>
                </wp:positionV>
                <wp:extent cx="6123305" cy="1052195"/>
                <wp:effectExtent l="0" t="0" r="0" b="0"/>
                <wp:wrapNone/>
                <wp:docPr id="33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9E03" w14:textId="77777777" w:rsidR="003B79A2" w:rsidRDefault="003B79A2">
                            <w:pPr>
                              <w:pStyle w:val="a3"/>
                              <w:ind w:right="-15"/>
                              <w:jc w:val="both"/>
                            </w:pPr>
                            <w:r>
                              <w:t>нии типового концессионного соглашения в отношении систем коммунальной инфраструк- туры и иных объектов коммунального хозяйства, в том числе объектов водо-, тепло-, газо- и энергоснабжения, водоотведения, очистки сточных вод, переработки и утилизации (захоро- 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назначения" (с изменениями от 18 августа 2007 г., 29 марта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6E70" id="Text Box 733" o:spid="_x0000_s1033" type="#_x0000_t202" style="position:absolute;margin-left:70.8pt;margin-top:-82.4pt;width:482.15pt;height:82.8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" filled="f" fillcolor="yellow" stroked="f">
                <v:textbox inset="0,0,0,0">
                  <w:txbxContent>
                    <w:p w14:paraId="37A89E03" w14:textId="77777777" w:rsidR="003B79A2" w:rsidRDefault="003B79A2">
                      <w:pPr>
                        <w:pStyle w:val="a3"/>
                        <w:ind w:right="-15"/>
                        <w:jc w:val="both"/>
                      </w:pPr>
                      <w:r>
                        <w:t>нии типового концессионного соглашения в отношении систем коммунальной инфраструк- туры и иных объектов коммунального хозяйства, в том числе объектов водо-, тепло-, газо- и энергоснабжения, водоотведения, очистки сточных вод, переработки и утилизации (захоро- 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назначения" (с изменениями от 18 августа 2007 г., 29 марта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2011 г.);</w:t>
      </w:r>
    </w:p>
    <w:p w14:paraId="6B1BCCAF" w14:textId="19814FB5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E7292AF" wp14:editId="7762847B">
                <wp:extent cx="6129020" cy="525145"/>
                <wp:effectExtent l="0" t="0" r="0" b="1905"/>
                <wp:docPr id="27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525145"/>
                          <a:chOff x="0" y="0"/>
                          <a:chExt cx="9652" cy="827"/>
                        </a:xfrm>
                      </wpg:grpSpPr>
                      <wps:wsp>
                        <wps:cNvPr id="2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950" y="0"/>
                            <a:ext cx="869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768" y="0"/>
                            <a:ext cx="178" cy="2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"/>
                            <a:ext cx="9643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5A697" w14:textId="77777777" w:rsidR="003B79A2" w:rsidRDefault="003B79A2">
                              <w:pPr>
                                <w:spacing w:line="242" w:lineRule="auto"/>
                                <w:ind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Правил формирования и использования бюджетных ассигнований Инвестиционного фонда Российской Федерации" (с изменениями от 23 июня, 29 декабря 2008 г., 10 марта, 31 декабря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"/>
                            <a:ext cx="82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C0782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Постановление Правительства РФ от 1 марта 2008 г. N 134 "Об утверждении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768" y="2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F9D9B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292AF" id="Group 727" o:spid="_x0000_s1034" style="width:482.6pt;height:41.35pt;mso-position-horizontal-relative:char;mso-position-vertical-relative:line" coordsize="9652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">
                <v:rect id="Rectangle 732" o:spid="_x0000_s1035" style="position:absolute;left:950;width:8692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" filled="f" fillcolor="yellow" stroked="f"/>
                <v:rect id="Rectangle 731" o:spid="_x0000_s1036" style="position:absolute;left:768;width:178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" fillcolor="yellow" stroked="f"/>
                <v:shape id="Text Box 730" o:spid="_x0000_s1037" type="#_x0000_t202" style="position:absolute;top:274;width:964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" filled="f" fillcolor="yellow" stroked="f">
                  <v:textbox inset="0,0,0,0">
                    <w:txbxContent>
                      <w:p w14:paraId="7785A697" w14:textId="77777777" w:rsidR="003B79A2" w:rsidRDefault="003B79A2">
                        <w:pPr>
                          <w:spacing w:line="242" w:lineRule="auto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 формирования и использования бюджетных ассигнований Инвестиционного фонда Российской Федерации" (с изменениями от 23 июня, 29 декабря 2008 г., 10 марта, 31 декабря</w:t>
                        </w:r>
                      </w:p>
                    </w:txbxContent>
                  </v:textbox>
                </v:shape>
                <v:shape id="Text Box 729" o:spid="_x0000_s1038" type="#_x0000_t202" style="position:absolute;left:1416;top:2;width:823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E1C0782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Постановление Правительства РФ от 1 марта 2008 г. N 134 "Об утверждении</w:t>
                        </w:r>
                      </w:p>
                    </w:txbxContent>
                  </v:textbox>
                </v:shape>
                <v:shape id="Text Box 728" o:spid="_x0000_s1039" type="#_x0000_t202" style="position:absolute;left:768;top:2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B0F9D9B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85375" w14:textId="77777777" w:rsidR="005403C5" w:rsidRPr="001313D0" w:rsidRDefault="003B79A2" w:rsidP="00832723">
      <w:pPr>
        <w:rPr>
          <w:sz w:val="24"/>
          <w:szCs w:val="24"/>
        </w:rPr>
      </w:pPr>
      <w:r w:rsidRPr="001313D0">
        <w:rPr>
          <w:sz w:val="24"/>
          <w:szCs w:val="24"/>
        </w:rPr>
        <w:t>2009 г., 18, 23 августа 2010 г.)</w:t>
      </w:r>
    </w:p>
    <w:p w14:paraId="1CF668FA" w14:textId="0EF36D0F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18899456" behindDoc="1" locked="0" layoutInCell="1" allowOverlap="1" wp14:anchorId="2EAEB666" wp14:editId="624512E9">
                <wp:simplePos x="0" y="0"/>
                <wp:positionH relativeFrom="page">
                  <wp:posOffset>1387475</wp:posOffset>
                </wp:positionH>
                <wp:positionV relativeFrom="paragraph">
                  <wp:posOffset>6350</wp:posOffset>
                </wp:positionV>
                <wp:extent cx="5635625" cy="173990"/>
                <wp:effectExtent l="0" t="0" r="0" b="0"/>
                <wp:wrapNone/>
                <wp:docPr id="26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3990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10 10"/>
                            <a:gd name="T3" fmla="*/ 10 h 274"/>
                            <a:gd name="T4" fmla="+- 0 2185 2185"/>
                            <a:gd name="T5" fmla="*/ T4 w 8875"/>
                            <a:gd name="T6" fmla="+- 0 10 10"/>
                            <a:gd name="T7" fmla="*/ 10 h 274"/>
                            <a:gd name="T8" fmla="+- 0 2185 2185"/>
                            <a:gd name="T9" fmla="*/ T8 w 8875"/>
                            <a:gd name="T10" fmla="+- 0 284 10"/>
                            <a:gd name="T11" fmla="*/ 284 h 274"/>
                            <a:gd name="T12" fmla="+- 0 2363 2185"/>
                            <a:gd name="T13" fmla="*/ T12 w 8875"/>
                            <a:gd name="T14" fmla="+- 0 284 10"/>
                            <a:gd name="T15" fmla="*/ 284 h 274"/>
                            <a:gd name="T16" fmla="+- 0 2363 2185"/>
                            <a:gd name="T17" fmla="*/ T16 w 8875"/>
                            <a:gd name="T18" fmla="+- 0 10 10"/>
                            <a:gd name="T19" fmla="*/ 10 h 274"/>
                            <a:gd name="T20" fmla="+- 0 11059 2185"/>
                            <a:gd name="T21" fmla="*/ T20 w 8875"/>
                            <a:gd name="T22" fmla="+- 0 10 10"/>
                            <a:gd name="T23" fmla="*/ 10 h 274"/>
                            <a:gd name="T24" fmla="+- 0 2367 2185"/>
                            <a:gd name="T25" fmla="*/ T24 w 8875"/>
                            <a:gd name="T26" fmla="+- 0 10 10"/>
                            <a:gd name="T27" fmla="*/ 10 h 274"/>
                            <a:gd name="T28" fmla="+- 0 2367 2185"/>
                            <a:gd name="T29" fmla="*/ T28 w 8875"/>
                            <a:gd name="T30" fmla="+- 0 284 10"/>
                            <a:gd name="T31" fmla="*/ 284 h 274"/>
                            <a:gd name="T32" fmla="+- 0 11059 2185"/>
                            <a:gd name="T33" fmla="*/ T32 w 8875"/>
                            <a:gd name="T34" fmla="+- 0 284 10"/>
                            <a:gd name="T35" fmla="*/ 284 h 274"/>
                            <a:gd name="T36" fmla="+- 0 11059 2185"/>
                            <a:gd name="T37" fmla="*/ T36 w 8875"/>
                            <a:gd name="T38" fmla="+- 0 10 10"/>
                            <a:gd name="T39" fmla="*/ 10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4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78" y="274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4"/>
                              </a:lnTo>
                              <a:lnTo>
                                <a:pt x="8874" y="274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55E6B" id="AutoShape 726" o:spid="_x0000_s1026" style="position:absolute;margin-left:109.25pt;margin-top:.5pt;width:443.75pt;height:13.7pt;z-index:-284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" path="m178,l,,,274r178,l178,m8874,l182,r,274l8874,274,8874,e" filled="f" fillcolor="yellow" stroked="f">
                <v:path arrowok="t" o:connecttype="custom" o:connectlocs="113030,6350;0,6350;0,180340;113030,180340;113030,6350;5634990,6350;115570,6350;115570,180340;5634990,180340;5634990,6350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Постановление Правительства РФ от 12 июля 2011 г. N 562 "Об утверждении перечня объектов и технологий, имеющих высокую энергетическую эффективность, осуще- ствление инвестиций в создание которых является основанием для предоставления инвести- ционного налогов;</w:t>
      </w:r>
    </w:p>
    <w:p w14:paraId="3425FE83" w14:textId="4C77F88E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18900480" behindDoc="1" locked="0" layoutInCell="1" allowOverlap="1" wp14:anchorId="7F983E6B" wp14:editId="2FA79E7D">
                <wp:simplePos x="0" y="0"/>
                <wp:positionH relativeFrom="page">
                  <wp:posOffset>1387475</wp:posOffset>
                </wp:positionH>
                <wp:positionV relativeFrom="paragraph">
                  <wp:posOffset>5715</wp:posOffset>
                </wp:positionV>
                <wp:extent cx="5635625" cy="173990"/>
                <wp:effectExtent l="0" t="0" r="0" b="0"/>
                <wp:wrapNone/>
                <wp:docPr id="25" name="AutoShap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3990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9 9"/>
                            <a:gd name="T3" fmla="*/ 9 h 274"/>
                            <a:gd name="T4" fmla="+- 0 2185 2185"/>
                            <a:gd name="T5" fmla="*/ T4 w 8875"/>
                            <a:gd name="T6" fmla="+- 0 9 9"/>
                            <a:gd name="T7" fmla="*/ 9 h 274"/>
                            <a:gd name="T8" fmla="+- 0 2185 2185"/>
                            <a:gd name="T9" fmla="*/ T8 w 8875"/>
                            <a:gd name="T10" fmla="+- 0 283 9"/>
                            <a:gd name="T11" fmla="*/ 283 h 274"/>
                            <a:gd name="T12" fmla="+- 0 2363 2185"/>
                            <a:gd name="T13" fmla="*/ T12 w 8875"/>
                            <a:gd name="T14" fmla="+- 0 283 9"/>
                            <a:gd name="T15" fmla="*/ 283 h 274"/>
                            <a:gd name="T16" fmla="+- 0 2363 2185"/>
                            <a:gd name="T17" fmla="*/ T16 w 8875"/>
                            <a:gd name="T18" fmla="+- 0 9 9"/>
                            <a:gd name="T19" fmla="*/ 9 h 274"/>
                            <a:gd name="T20" fmla="+- 0 11059 2185"/>
                            <a:gd name="T21" fmla="*/ T20 w 8875"/>
                            <a:gd name="T22" fmla="+- 0 9 9"/>
                            <a:gd name="T23" fmla="*/ 9 h 274"/>
                            <a:gd name="T24" fmla="+- 0 2367 2185"/>
                            <a:gd name="T25" fmla="*/ T24 w 8875"/>
                            <a:gd name="T26" fmla="+- 0 9 9"/>
                            <a:gd name="T27" fmla="*/ 9 h 274"/>
                            <a:gd name="T28" fmla="+- 0 2367 2185"/>
                            <a:gd name="T29" fmla="*/ T28 w 8875"/>
                            <a:gd name="T30" fmla="+- 0 283 9"/>
                            <a:gd name="T31" fmla="*/ 283 h 274"/>
                            <a:gd name="T32" fmla="+- 0 11059 2185"/>
                            <a:gd name="T33" fmla="*/ T32 w 8875"/>
                            <a:gd name="T34" fmla="+- 0 283 9"/>
                            <a:gd name="T35" fmla="*/ 283 h 274"/>
                            <a:gd name="T36" fmla="+- 0 11059 2185"/>
                            <a:gd name="T37" fmla="*/ T36 w 8875"/>
                            <a:gd name="T38" fmla="+- 0 9 9"/>
                            <a:gd name="T39" fmla="*/ 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4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78" y="274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4"/>
                              </a:lnTo>
                              <a:lnTo>
                                <a:pt x="8874" y="274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DAE5" id="AutoShape 725" o:spid="_x0000_s1026" style="position:absolute;margin-left:109.25pt;margin-top:.45pt;width:443.75pt;height:13.7pt;z-index:-284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" path="m178,l,,,274r178,l178,m8874,l182,r,274l8874,274,8874,e" filled="f" fillcolor="yellow" stroked="f">
                <v:path arrowok="t" o:connecttype="custom" o:connectlocs="113030,5715;0,5715;0,179705;113030,179705;113030,5715;5634990,5715;115570,5715;115570,179705;5634990,179705;5634990,5715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Павлов, А. С. Основы организации и управления в строительстве в 2 ч. Часть 2</w:t>
      </w:r>
    </w:p>
    <w:p w14:paraId="30A1AA34" w14:textId="77777777" w:rsidR="005403C5" w:rsidRPr="001313D0" w:rsidRDefault="003B79A2" w:rsidP="00832723">
      <w:pPr>
        <w:rPr>
          <w:sz w:val="24"/>
          <w:szCs w:val="24"/>
        </w:rPr>
      </w:pPr>
      <w:r w:rsidRPr="001313D0">
        <w:rPr>
          <w:sz w:val="24"/>
          <w:szCs w:val="24"/>
        </w:rPr>
        <w:t>: учебник и практикум для СПО / А. С. Павлов, Е. А. Гусакова. — М. : Издательство Юрайт, 2018. — 318 с. — (Серия : Профессиональное образование). — ISBN 978-5-534-10304-5.</w:t>
      </w:r>
    </w:p>
    <w:p w14:paraId="450B52B9" w14:textId="77777777" w:rsidR="005403C5" w:rsidRPr="001313D0" w:rsidRDefault="005403C5" w:rsidP="00832723">
      <w:pPr>
        <w:rPr>
          <w:sz w:val="24"/>
          <w:szCs w:val="24"/>
        </w:rPr>
      </w:pPr>
    </w:p>
    <w:p w14:paraId="5E716822" w14:textId="77777777" w:rsidR="005403C5" w:rsidRPr="001313D0" w:rsidRDefault="003B79A2" w:rsidP="00832723">
      <w:pPr>
        <w:rPr>
          <w:sz w:val="24"/>
          <w:szCs w:val="24"/>
        </w:rPr>
      </w:pPr>
      <w:r w:rsidRPr="001313D0">
        <w:rPr>
          <w:sz w:val="24"/>
          <w:szCs w:val="24"/>
        </w:rPr>
        <w:t xml:space="preserve"> 3.2.2. Электронные издания (электронные ресурсы)</w:t>
      </w:r>
    </w:p>
    <w:p w14:paraId="3FB4D3E4" w14:textId="2B5AA6CB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E9F8722" wp14:editId="7A8715C2">
                <wp:extent cx="5492750" cy="527685"/>
                <wp:effectExtent l="0" t="0" r="0" b="0"/>
                <wp:docPr id="12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527685"/>
                          <a:chOff x="0" y="0"/>
                          <a:chExt cx="8650" cy="831"/>
                        </a:xfrm>
                      </wpg:grpSpPr>
                      <wps:wsp>
                        <wps:cNvPr id="1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82" y="0"/>
                            <a:ext cx="416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82" y="278"/>
                            <a:ext cx="8457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0" y="278"/>
                            <a:ext cx="17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82" y="552"/>
                            <a:ext cx="830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0" y="552"/>
                            <a:ext cx="17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554"/>
                            <a:ext cx="78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36FF7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Новый квартирный закон. Практическое руководство 1917 г. 102 страницы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F0804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280"/>
                            <a:ext cx="80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F7E5D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Реструктуризация сферы услуг ЖКХ Иванов А. Р. Альпина Паблишер 2016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3CD47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2"/>
                            <a:ext cx="37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CF318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https://biblio-online.ru/ – ЭБС Юрайт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69081" w14:textId="77777777" w:rsidR="003B79A2" w:rsidRDefault="003B79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F8722" id="Group 712" o:spid="_x0000_s1040" style="width:432.5pt;height:41.55pt;mso-position-horizontal-relative:char;mso-position-vertical-relative:line" coordsize="8650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">
                <v:rect id="Rectangle 724" o:spid="_x0000_s1041" style="position:absolute;left:182;width:41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" filled="f" fillcolor="yellow" stroked="f"/>
                <v:rect id="Rectangle 723" o:spid="_x0000_s1042" style="position:absolute;width:17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" filled="f" fillcolor="yellow" stroked="f"/>
                <v:rect id="Rectangle 722" o:spid="_x0000_s1043" style="position:absolute;left:182;top:278;width:8457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" filled="f" fillcolor="yellow" stroked="f"/>
                <v:rect id="Rectangle 721" o:spid="_x0000_s1044" style="position:absolute;top:278;width:17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" filled="f" fillcolor="yellow" stroked="f"/>
                <v:rect id="Rectangle 720" o:spid="_x0000_s1045" style="position:absolute;left:182;top:552;width:830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" filled="f" fillcolor="yellow" stroked="f"/>
                <v:rect id="Rectangle 719" o:spid="_x0000_s1046" style="position:absolute;top:552;width:17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" filled="f" fillcolor="yellow" stroked="f"/>
                <v:shape id="Text Box 718" o:spid="_x0000_s1047" type="#_x0000_t202" style="position:absolute;left:648;top:554;width:785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B036FF7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Новый квартирный закон. Практическое руководство 1917 г. 102 страницы</w:t>
                        </w:r>
                      </w:p>
                    </w:txbxContent>
                  </v:textbox>
                </v:shape>
                <v:shape id="Text Box 717" o:spid="_x0000_s1048" type="#_x0000_t202" style="position:absolute;top:55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7CF0804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716" o:spid="_x0000_s1049" type="#_x0000_t202" style="position:absolute;left:648;top:280;width:800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33F7E5D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Реструктуризация сферы услуг ЖКХ Иванов А. Р. Альпина </w:t>
                        </w:r>
                        <w:r>
                          <w:rPr>
                            <w:sz w:val="24"/>
                          </w:rPr>
                          <w:t>Паблишер 2016 г.</w:t>
                        </w:r>
                      </w:p>
                    </w:txbxContent>
                  </v:textbox>
                </v:shape>
                <v:shape id="Text Box 715" o:spid="_x0000_s1050" type="#_x0000_t202" style="position:absolute;top:280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B53CD47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714" o:spid="_x0000_s1051" type="#_x0000_t202" style="position:absolute;left:648;top:2;width:37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B3CF318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https://biblio-online.ru/ – ЭБС </w:t>
                        </w:r>
                        <w:r>
                          <w:rPr>
                            <w:color w:val="FF0000"/>
                            <w:sz w:val="24"/>
                          </w:rPr>
                          <w:t>Юрайт</w:t>
                        </w:r>
                      </w:p>
                    </w:txbxContent>
                  </v:textbox>
                </v:shape>
                <v:shape id="Text Box 713" o:spid="_x0000_s1052" type="#_x0000_t202" style="position:absolute;top:2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B169081" w14:textId="77777777" w:rsidR="003B79A2" w:rsidRDefault="003B79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9F56E" w14:textId="3C6ABFA0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12C4F141" wp14:editId="206E2413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1830070" cy="0"/>
                <wp:effectExtent l="0" t="0" r="0" b="0"/>
                <wp:wrapTopAndBottom/>
                <wp:docPr id="11" name="Lin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A345" id="Line 711" o:spid="_x0000_s1026" style="position:absolute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55pt" to="214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" strokeweight=".72pt">
                <w10:wrap type="topAndBottom" anchorx="page"/>
              </v:line>
            </w:pict>
          </mc:Fallback>
        </mc:AlternateContent>
      </w: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18902528" behindDoc="1" locked="0" layoutInCell="1" allowOverlap="1" wp14:anchorId="2868135F" wp14:editId="39759F59">
                <wp:simplePos x="0" y="0"/>
                <wp:positionH relativeFrom="page">
                  <wp:posOffset>1387475</wp:posOffset>
                </wp:positionH>
                <wp:positionV relativeFrom="paragraph">
                  <wp:posOffset>45085</wp:posOffset>
                </wp:positionV>
                <wp:extent cx="5635625" cy="177165"/>
                <wp:effectExtent l="0" t="0" r="0" b="0"/>
                <wp:wrapNone/>
                <wp:docPr id="10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7165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71 71"/>
                            <a:gd name="T3" fmla="*/ 71 h 279"/>
                            <a:gd name="T4" fmla="+- 0 2185 2185"/>
                            <a:gd name="T5" fmla="*/ T4 w 8875"/>
                            <a:gd name="T6" fmla="+- 0 71 71"/>
                            <a:gd name="T7" fmla="*/ 71 h 279"/>
                            <a:gd name="T8" fmla="+- 0 2185 2185"/>
                            <a:gd name="T9" fmla="*/ T8 w 8875"/>
                            <a:gd name="T10" fmla="+- 0 349 71"/>
                            <a:gd name="T11" fmla="*/ 349 h 279"/>
                            <a:gd name="T12" fmla="+- 0 2363 2185"/>
                            <a:gd name="T13" fmla="*/ T12 w 8875"/>
                            <a:gd name="T14" fmla="+- 0 349 71"/>
                            <a:gd name="T15" fmla="*/ 349 h 279"/>
                            <a:gd name="T16" fmla="+- 0 2363 2185"/>
                            <a:gd name="T17" fmla="*/ T16 w 8875"/>
                            <a:gd name="T18" fmla="+- 0 71 71"/>
                            <a:gd name="T19" fmla="*/ 71 h 279"/>
                            <a:gd name="T20" fmla="+- 0 11059 2185"/>
                            <a:gd name="T21" fmla="*/ T20 w 8875"/>
                            <a:gd name="T22" fmla="+- 0 71 71"/>
                            <a:gd name="T23" fmla="*/ 71 h 279"/>
                            <a:gd name="T24" fmla="+- 0 2367 2185"/>
                            <a:gd name="T25" fmla="*/ T24 w 8875"/>
                            <a:gd name="T26" fmla="+- 0 71 71"/>
                            <a:gd name="T27" fmla="*/ 71 h 279"/>
                            <a:gd name="T28" fmla="+- 0 2367 2185"/>
                            <a:gd name="T29" fmla="*/ T28 w 8875"/>
                            <a:gd name="T30" fmla="+- 0 349 71"/>
                            <a:gd name="T31" fmla="*/ 349 h 279"/>
                            <a:gd name="T32" fmla="+- 0 11059 2185"/>
                            <a:gd name="T33" fmla="*/ T32 w 8875"/>
                            <a:gd name="T34" fmla="+- 0 349 71"/>
                            <a:gd name="T35" fmla="*/ 349 h 279"/>
                            <a:gd name="T36" fmla="+- 0 11059 2185"/>
                            <a:gd name="T37" fmla="*/ T36 w 8875"/>
                            <a:gd name="T38" fmla="+- 0 71 71"/>
                            <a:gd name="T39" fmla="*/ 71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9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78" y="278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8"/>
                              </a:lnTo>
                              <a:lnTo>
                                <a:pt x="8874" y="278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2583" id="AutoShape 710" o:spid="_x0000_s1026" style="position:absolute;margin-left:109.25pt;margin-top:3.55pt;width:443.75pt;height:13.95pt;z-index:-284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" path="m178,l,,,278r178,l178,m8874,l182,r,278l8874,278,8874,e" filled="f" fillcolor="yellow" stroked="f">
                <v:path arrowok="t" o:connecttype="custom" o:connectlocs="113030,45085;0,45085;0,221615;113030,221615;113030,45085;5634990,45085;115570,45085;115570,221615;5634990,221615;5634990,45085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Школа грамотного потребителя жилищно-коммунальных услуг. Учебное посо- бие. / М.Р. Исмагилов, А.Н. Евсеев, Т.Г. Ахметвалеев. Под общей редакцией М.Р. Исмагило- ва - Город Ижевск, 2015. –</w:t>
      </w:r>
    </w:p>
    <w:p w14:paraId="6C093BC0" w14:textId="627BEED9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18903552" behindDoc="1" locked="0" layoutInCell="1" allowOverlap="1" wp14:anchorId="3BBBE54D" wp14:editId="12FF2D5C">
                <wp:simplePos x="0" y="0"/>
                <wp:positionH relativeFrom="page">
                  <wp:posOffset>1387475</wp:posOffset>
                </wp:positionH>
                <wp:positionV relativeFrom="paragraph">
                  <wp:posOffset>6985</wp:posOffset>
                </wp:positionV>
                <wp:extent cx="5635625" cy="173990"/>
                <wp:effectExtent l="0" t="0" r="0" b="0"/>
                <wp:wrapNone/>
                <wp:docPr id="9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3990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11 11"/>
                            <a:gd name="T3" fmla="*/ 11 h 274"/>
                            <a:gd name="T4" fmla="+- 0 2185 2185"/>
                            <a:gd name="T5" fmla="*/ T4 w 8875"/>
                            <a:gd name="T6" fmla="+- 0 11 11"/>
                            <a:gd name="T7" fmla="*/ 11 h 274"/>
                            <a:gd name="T8" fmla="+- 0 2185 2185"/>
                            <a:gd name="T9" fmla="*/ T8 w 8875"/>
                            <a:gd name="T10" fmla="+- 0 284 11"/>
                            <a:gd name="T11" fmla="*/ 284 h 274"/>
                            <a:gd name="T12" fmla="+- 0 2363 2185"/>
                            <a:gd name="T13" fmla="*/ T12 w 8875"/>
                            <a:gd name="T14" fmla="+- 0 284 11"/>
                            <a:gd name="T15" fmla="*/ 284 h 274"/>
                            <a:gd name="T16" fmla="+- 0 2363 2185"/>
                            <a:gd name="T17" fmla="*/ T16 w 8875"/>
                            <a:gd name="T18" fmla="+- 0 11 11"/>
                            <a:gd name="T19" fmla="*/ 11 h 274"/>
                            <a:gd name="T20" fmla="+- 0 11059 2185"/>
                            <a:gd name="T21" fmla="*/ T20 w 8875"/>
                            <a:gd name="T22" fmla="+- 0 11 11"/>
                            <a:gd name="T23" fmla="*/ 11 h 274"/>
                            <a:gd name="T24" fmla="+- 0 2367 2185"/>
                            <a:gd name="T25" fmla="*/ T24 w 8875"/>
                            <a:gd name="T26" fmla="+- 0 11 11"/>
                            <a:gd name="T27" fmla="*/ 11 h 274"/>
                            <a:gd name="T28" fmla="+- 0 2367 2185"/>
                            <a:gd name="T29" fmla="*/ T28 w 8875"/>
                            <a:gd name="T30" fmla="+- 0 284 11"/>
                            <a:gd name="T31" fmla="*/ 284 h 274"/>
                            <a:gd name="T32" fmla="+- 0 11059 2185"/>
                            <a:gd name="T33" fmla="*/ T32 w 8875"/>
                            <a:gd name="T34" fmla="+- 0 284 11"/>
                            <a:gd name="T35" fmla="*/ 284 h 274"/>
                            <a:gd name="T36" fmla="+- 0 11059 2185"/>
                            <a:gd name="T37" fmla="*/ T36 w 8875"/>
                            <a:gd name="T38" fmla="+- 0 11 11"/>
                            <a:gd name="T39" fmla="*/ 1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4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3"/>
                              </a:lnTo>
                              <a:lnTo>
                                <a:pt x="178" y="273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3"/>
                              </a:lnTo>
                              <a:lnTo>
                                <a:pt x="8874" y="273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6FAC" id="AutoShape 709" o:spid="_x0000_s1026" style="position:absolute;margin-left:109.25pt;margin-top:.55pt;width:443.75pt;height:13.7pt;z-index:-284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" path="m178,l,,,273r178,l178,m8874,l182,r,273l8874,273,8874,e" filled="f" fillcolor="yellow" stroked="f">
                <v:path arrowok="t" o:connecttype="custom" o:connectlocs="113030,6985;0,6985;0,180340;113030,180340;113030,6985;5634990,6985;115570,6985;115570,180340;5634990,180340;5634990,6985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Все о ЖКХ на 1 июня 2018 года АСТ.: 2018.: Справочник для населения. ISBN: 978-5-17-109166-8.</w:t>
      </w:r>
    </w:p>
    <w:p w14:paraId="394616D5" w14:textId="5538006A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18904576" behindDoc="1" locked="0" layoutInCell="1" allowOverlap="1" wp14:anchorId="325880E2" wp14:editId="6F0CB2E5">
                <wp:simplePos x="0" y="0"/>
                <wp:positionH relativeFrom="page">
                  <wp:posOffset>1387475</wp:posOffset>
                </wp:positionH>
                <wp:positionV relativeFrom="paragraph">
                  <wp:posOffset>6985</wp:posOffset>
                </wp:positionV>
                <wp:extent cx="5635625" cy="174625"/>
                <wp:effectExtent l="0" t="0" r="0" b="0"/>
                <wp:wrapNone/>
                <wp:docPr id="8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4625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11 11"/>
                            <a:gd name="T3" fmla="*/ 11 h 275"/>
                            <a:gd name="T4" fmla="+- 0 2185 2185"/>
                            <a:gd name="T5" fmla="*/ T4 w 8875"/>
                            <a:gd name="T6" fmla="+- 0 11 11"/>
                            <a:gd name="T7" fmla="*/ 11 h 275"/>
                            <a:gd name="T8" fmla="+- 0 2185 2185"/>
                            <a:gd name="T9" fmla="*/ T8 w 8875"/>
                            <a:gd name="T10" fmla="+- 0 285 11"/>
                            <a:gd name="T11" fmla="*/ 285 h 275"/>
                            <a:gd name="T12" fmla="+- 0 2363 2185"/>
                            <a:gd name="T13" fmla="*/ T12 w 8875"/>
                            <a:gd name="T14" fmla="+- 0 285 11"/>
                            <a:gd name="T15" fmla="*/ 285 h 275"/>
                            <a:gd name="T16" fmla="+- 0 2363 2185"/>
                            <a:gd name="T17" fmla="*/ T16 w 8875"/>
                            <a:gd name="T18" fmla="+- 0 11 11"/>
                            <a:gd name="T19" fmla="*/ 11 h 275"/>
                            <a:gd name="T20" fmla="+- 0 11059 2185"/>
                            <a:gd name="T21" fmla="*/ T20 w 8875"/>
                            <a:gd name="T22" fmla="+- 0 11 11"/>
                            <a:gd name="T23" fmla="*/ 11 h 275"/>
                            <a:gd name="T24" fmla="+- 0 2367 2185"/>
                            <a:gd name="T25" fmla="*/ T24 w 8875"/>
                            <a:gd name="T26" fmla="+- 0 11 11"/>
                            <a:gd name="T27" fmla="*/ 11 h 275"/>
                            <a:gd name="T28" fmla="+- 0 2367 2185"/>
                            <a:gd name="T29" fmla="*/ T28 w 8875"/>
                            <a:gd name="T30" fmla="+- 0 285 11"/>
                            <a:gd name="T31" fmla="*/ 285 h 275"/>
                            <a:gd name="T32" fmla="+- 0 11059 2185"/>
                            <a:gd name="T33" fmla="*/ T32 w 8875"/>
                            <a:gd name="T34" fmla="+- 0 285 11"/>
                            <a:gd name="T35" fmla="*/ 285 h 275"/>
                            <a:gd name="T36" fmla="+- 0 11059 2185"/>
                            <a:gd name="T37" fmla="*/ T36 w 8875"/>
                            <a:gd name="T38" fmla="+- 0 11 11"/>
                            <a:gd name="T39" fmla="*/ 11 h 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5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78" y="274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4"/>
                              </a:lnTo>
                              <a:lnTo>
                                <a:pt x="8874" y="274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67FD" id="AutoShape 708" o:spid="_x0000_s1026" style="position:absolute;margin-left:109.25pt;margin-top:.55pt;width:443.75pt;height:13.75pt;z-index:-284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" path="m178,l,,,274r178,l178,m8874,l182,r,274l8874,274,8874,e" filled="f" fillcolor="yellow" stroked="f">
                <v:path arrowok="t" o:connecttype="custom" o:connectlocs="113030,6985;0,6985;0,180975;113030,180975;113030,6985;5634990,6985;115570,6985;115570,180975;5634990,180975;5634990,6985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50 идей энергосбережения. Как сэкономить на коммунальных платежах? Экс- мо-Пресс. Год: 2016. Серия: Азбука строительства и ремонта. ISBN: 978-5-699-86629-8.</w:t>
      </w:r>
    </w:p>
    <w:p w14:paraId="50E6BA60" w14:textId="1717F2BA" w:rsidR="005403C5" w:rsidRPr="001313D0" w:rsidRDefault="00832723" w:rsidP="00832723">
      <w:pPr>
        <w:rPr>
          <w:sz w:val="24"/>
          <w:szCs w:val="24"/>
        </w:rPr>
      </w:pPr>
      <w:r w:rsidRPr="001313D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18905600" behindDoc="1" locked="0" layoutInCell="1" allowOverlap="1" wp14:anchorId="085523A4" wp14:editId="2D90624D">
                <wp:simplePos x="0" y="0"/>
                <wp:positionH relativeFrom="page">
                  <wp:posOffset>1387475</wp:posOffset>
                </wp:positionH>
                <wp:positionV relativeFrom="paragraph">
                  <wp:posOffset>5715</wp:posOffset>
                </wp:positionV>
                <wp:extent cx="5635625" cy="173990"/>
                <wp:effectExtent l="0" t="0" r="0" b="0"/>
                <wp:wrapNone/>
                <wp:docPr id="7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73990"/>
                        </a:xfrm>
                        <a:custGeom>
                          <a:avLst/>
                          <a:gdLst>
                            <a:gd name="T0" fmla="+- 0 2363 2185"/>
                            <a:gd name="T1" fmla="*/ T0 w 8875"/>
                            <a:gd name="T2" fmla="+- 0 9 9"/>
                            <a:gd name="T3" fmla="*/ 9 h 274"/>
                            <a:gd name="T4" fmla="+- 0 2185 2185"/>
                            <a:gd name="T5" fmla="*/ T4 w 8875"/>
                            <a:gd name="T6" fmla="+- 0 9 9"/>
                            <a:gd name="T7" fmla="*/ 9 h 274"/>
                            <a:gd name="T8" fmla="+- 0 2185 2185"/>
                            <a:gd name="T9" fmla="*/ T8 w 8875"/>
                            <a:gd name="T10" fmla="+- 0 283 9"/>
                            <a:gd name="T11" fmla="*/ 283 h 274"/>
                            <a:gd name="T12" fmla="+- 0 2363 2185"/>
                            <a:gd name="T13" fmla="*/ T12 w 8875"/>
                            <a:gd name="T14" fmla="+- 0 283 9"/>
                            <a:gd name="T15" fmla="*/ 283 h 274"/>
                            <a:gd name="T16" fmla="+- 0 2363 2185"/>
                            <a:gd name="T17" fmla="*/ T16 w 8875"/>
                            <a:gd name="T18" fmla="+- 0 9 9"/>
                            <a:gd name="T19" fmla="*/ 9 h 274"/>
                            <a:gd name="T20" fmla="+- 0 11059 2185"/>
                            <a:gd name="T21" fmla="*/ T20 w 8875"/>
                            <a:gd name="T22" fmla="+- 0 9 9"/>
                            <a:gd name="T23" fmla="*/ 9 h 274"/>
                            <a:gd name="T24" fmla="+- 0 2367 2185"/>
                            <a:gd name="T25" fmla="*/ T24 w 8875"/>
                            <a:gd name="T26" fmla="+- 0 9 9"/>
                            <a:gd name="T27" fmla="*/ 9 h 274"/>
                            <a:gd name="T28" fmla="+- 0 2367 2185"/>
                            <a:gd name="T29" fmla="*/ T28 w 8875"/>
                            <a:gd name="T30" fmla="+- 0 283 9"/>
                            <a:gd name="T31" fmla="*/ 283 h 274"/>
                            <a:gd name="T32" fmla="+- 0 11059 2185"/>
                            <a:gd name="T33" fmla="*/ T32 w 8875"/>
                            <a:gd name="T34" fmla="+- 0 283 9"/>
                            <a:gd name="T35" fmla="*/ 283 h 274"/>
                            <a:gd name="T36" fmla="+- 0 11059 2185"/>
                            <a:gd name="T37" fmla="*/ T36 w 8875"/>
                            <a:gd name="T38" fmla="+- 0 9 9"/>
                            <a:gd name="T39" fmla="*/ 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5" h="274">
                              <a:moveTo>
                                <a:pt x="178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78" y="274"/>
                              </a:lnTo>
                              <a:lnTo>
                                <a:pt x="178" y="0"/>
                              </a:lnTo>
                              <a:moveTo>
                                <a:pt x="8874" y="0"/>
                              </a:moveTo>
                              <a:lnTo>
                                <a:pt x="182" y="0"/>
                              </a:lnTo>
                              <a:lnTo>
                                <a:pt x="182" y="274"/>
                              </a:lnTo>
                              <a:lnTo>
                                <a:pt x="8874" y="274"/>
                              </a:ln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3488" id="AutoShape 707" o:spid="_x0000_s1026" style="position:absolute;margin-left:109.25pt;margin-top:.45pt;width:443.75pt;height:13.7pt;z-index:-2844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" path="m178,l,,,274r178,l178,m8874,l182,r,274l8874,274,8874,e" filled="f" fillcolor="yellow" stroked="f">
                <v:path arrowok="t" o:connecttype="custom" o:connectlocs="113030,5715;0,5715;0,179705;113030,179705;113030,5715;5634990,5715;115570,5715;115570,179705;5634990,179705;5634990,5715" o:connectangles="0,0,0,0,0,0,0,0,0,0"/>
                <w10:wrap anchorx="page"/>
              </v:shape>
            </w:pict>
          </mc:Fallback>
        </mc:AlternateContent>
      </w:r>
      <w:r w:rsidR="003B79A2" w:rsidRPr="001313D0">
        <w:rPr>
          <w:sz w:val="24"/>
          <w:szCs w:val="24"/>
        </w:rPr>
        <w:t>Павлов, А. С. Основы организации и управления в строительстве в 2 ч. Часть 2</w:t>
      </w:r>
    </w:p>
    <w:p w14:paraId="3E88DC47" w14:textId="77777777" w:rsidR="005403C5" w:rsidRPr="001313D0" w:rsidRDefault="003B79A2" w:rsidP="00832723">
      <w:pPr>
        <w:rPr>
          <w:sz w:val="24"/>
          <w:szCs w:val="24"/>
        </w:rPr>
      </w:pPr>
      <w:r w:rsidRPr="001313D0">
        <w:rPr>
          <w:sz w:val="24"/>
          <w:szCs w:val="24"/>
        </w:rPr>
        <w:t xml:space="preserve">: учебник и практикум для СПО / А. С. Павлов, Е. А. Гусакова. — М. : Издательство Юрайт, 2018. — 318 с. — (Серия : Профессиональное образование). — ISBN 978-5-534-10304-5. — Режим доступа : </w:t>
      </w:r>
      <w:hyperlink r:id="rId10">
        <w:r w:rsidRPr="001313D0">
          <w:rPr>
            <w:rStyle w:val="a5"/>
            <w:sz w:val="24"/>
            <w:szCs w:val="24"/>
          </w:rPr>
          <w:t>www.biblio-online.ru/book/D5FD3DFC-FB05-4583-90C6-C4E88DBD10CD.</w:t>
        </w:r>
      </w:hyperlink>
    </w:p>
    <w:p w14:paraId="23775CBF" w14:textId="77777777" w:rsidR="005403C5" w:rsidRPr="001313D0" w:rsidRDefault="005403C5" w:rsidP="00832723">
      <w:pPr>
        <w:rPr>
          <w:sz w:val="24"/>
          <w:szCs w:val="24"/>
        </w:rPr>
      </w:pPr>
    </w:p>
    <w:p w14:paraId="3A21F1E0" w14:textId="38142CE7" w:rsidR="005403C5" w:rsidRPr="001313D0" w:rsidRDefault="003B79A2" w:rsidP="00832723">
      <w:pPr>
        <w:pStyle w:val="1"/>
        <w:spacing w:before="90" w:line="275" w:lineRule="exact"/>
        <w:ind w:left="1005"/>
      </w:pPr>
      <w:r w:rsidRPr="001313D0">
        <w:rPr>
          <w:b w:val="0"/>
          <w:spacing w:val="-60"/>
          <w:shd w:val="clear" w:color="auto" w:fill="FFFF00"/>
        </w:rPr>
        <w:t xml:space="preserve"> </w:t>
      </w:r>
    </w:p>
    <w:p w14:paraId="4348F8E3" w14:textId="77777777" w:rsidR="005403C5" w:rsidRPr="001313D0" w:rsidRDefault="005403C5">
      <w:pPr>
        <w:pStyle w:val="a3"/>
        <w:spacing w:before="6"/>
      </w:pPr>
    </w:p>
    <w:p w14:paraId="6181067D" w14:textId="77777777" w:rsidR="005403C5" w:rsidRPr="001313D0" w:rsidRDefault="003B79A2">
      <w:pPr>
        <w:pStyle w:val="1"/>
        <w:spacing w:line="242" w:lineRule="auto"/>
        <w:ind w:left="236" w:right="329" w:firstLine="768"/>
      </w:pPr>
      <w:r w:rsidRPr="001313D0">
        <w:t>4. КОНТРОЛЬ И ОЦЕНКА РЕЗУЛЬТАТОВ ОСВОЕНИЯ ПРОФЕССИОНАЛЬ- НОГО МОДУЛЯ</w:t>
      </w:r>
    </w:p>
    <w:p w14:paraId="2DE2C413" w14:textId="77777777" w:rsidR="005403C5" w:rsidRPr="001313D0" w:rsidRDefault="005403C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16"/>
        <w:gridCol w:w="4107"/>
      </w:tblGrid>
      <w:tr w:rsidR="005403C5" w:rsidRPr="001313D0" w14:paraId="038B6237" w14:textId="77777777">
        <w:trPr>
          <w:trHeight w:val="1377"/>
        </w:trPr>
        <w:tc>
          <w:tcPr>
            <w:tcW w:w="2738" w:type="dxa"/>
          </w:tcPr>
          <w:p w14:paraId="6F88DE7F" w14:textId="77777777" w:rsidR="005403C5" w:rsidRPr="001313D0" w:rsidRDefault="003B79A2">
            <w:pPr>
              <w:pStyle w:val="TableParagraph"/>
              <w:ind w:left="167" w:right="150" w:firstLine="148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Код и наименование профессиональных и общих компетенций, формируемых в рамках</w:t>
            </w:r>
          </w:p>
          <w:p w14:paraId="70CCA6EB" w14:textId="77777777" w:rsidR="005403C5" w:rsidRPr="001313D0" w:rsidRDefault="003B79A2">
            <w:pPr>
              <w:pStyle w:val="TableParagraph"/>
              <w:spacing w:line="261" w:lineRule="exact"/>
              <w:ind w:left="134" w:right="126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модуля</w:t>
            </w:r>
          </w:p>
        </w:tc>
        <w:tc>
          <w:tcPr>
            <w:tcW w:w="3016" w:type="dxa"/>
          </w:tcPr>
          <w:p w14:paraId="762C7E14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23EDB715" w14:textId="77777777" w:rsidR="005403C5" w:rsidRPr="001313D0" w:rsidRDefault="005403C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195772B" w14:textId="77777777" w:rsidR="005403C5" w:rsidRPr="001313D0" w:rsidRDefault="003B79A2">
            <w:pPr>
              <w:pStyle w:val="TableParagraph"/>
              <w:ind w:left="61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4107" w:type="dxa"/>
          </w:tcPr>
          <w:p w14:paraId="0E09A4F6" w14:textId="77777777" w:rsidR="005403C5" w:rsidRPr="001313D0" w:rsidRDefault="005403C5">
            <w:pPr>
              <w:pStyle w:val="TableParagraph"/>
              <w:rPr>
                <w:b/>
                <w:sz w:val="24"/>
                <w:szCs w:val="24"/>
              </w:rPr>
            </w:pPr>
          </w:p>
          <w:p w14:paraId="230A1A0E" w14:textId="77777777" w:rsidR="005403C5" w:rsidRPr="001313D0" w:rsidRDefault="005403C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59656C3" w14:textId="77777777" w:rsidR="005403C5" w:rsidRPr="001313D0" w:rsidRDefault="003B79A2">
            <w:pPr>
              <w:pStyle w:val="TableParagraph"/>
              <w:ind w:left="124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Методы оценки</w:t>
            </w:r>
          </w:p>
        </w:tc>
      </w:tr>
      <w:tr w:rsidR="005403C5" w:rsidRPr="001313D0" w14:paraId="1FEEF0F6" w14:textId="77777777">
        <w:trPr>
          <w:trHeight w:val="271"/>
        </w:trPr>
        <w:tc>
          <w:tcPr>
            <w:tcW w:w="2738" w:type="dxa"/>
            <w:tcBorders>
              <w:bottom w:val="nil"/>
            </w:tcBorders>
          </w:tcPr>
          <w:p w14:paraId="154396A0" w14:textId="77777777" w:rsidR="005403C5" w:rsidRPr="001313D0" w:rsidRDefault="003B79A2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 5.1. Планировать</w:t>
            </w:r>
          </w:p>
        </w:tc>
        <w:tc>
          <w:tcPr>
            <w:tcW w:w="3016" w:type="dxa"/>
            <w:vMerge w:val="restart"/>
          </w:tcPr>
          <w:p w14:paraId="5CF625E8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251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умение разрабатывать сметы затрат на выполне- ние ремонтных</w:t>
            </w:r>
            <w:r w:rsidRPr="001313D0">
              <w:rPr>
                <w:spacing w:val="-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работ;</w:t>
            </w:r>
          </w:p>
          <w:p w14:paraId="6A190E72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37" w:lineRule="auto"/>
              <w:ind w:right="307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умение оформления</w:t>
            </w:r>
            <w:r w:rsidRPr="001313D0">
              <w:rPr>
                <w:spacing w:val="-1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до- говоров;</w:t>
            </w:r>
          </w:p>
          <w:p w14:paraId="5E4C0B19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198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умение вести расчеты </w:t>
            </w:r>
            <w:r w:rsidRPr="001313D0">
              <w:rPr>
                <w:spacing w:val="-8"/>
                <w:sz w:val="24"/>
                <w:szCs w:val="24"/>
              </w:rPr>
              <w:t xml:space="preserve">по </w:t>
            </w:r>
            <w:r w:rsidRPr="001313D0">
              <w:rPr>
                <w:sz w:val="24"/>
                <w:szCs w:val="24"/>
              </w:rPr>
              <w:t>стоимости выполняемых работ;</w:t>
            </w:r>
          </w:p>
          <w:p w14:paraId="26529633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284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умение заполнять рас- четно-платежные </w:t>
            </w:r>
            <w:r w:rsidRPr="001313D0">
              <w:rPr>
                <w:spacing w:val="-4"/>
                <w:sz w:val="24"/>
                <w:szCs w:val="24"/>
              </w:rPr>
              <w:t xml:space="preserve">доку- </w:t>
            </w:r>
            <w:r w:rsidRPr="001313D0">
              <w:rPr>
                <w:sz w:val="24"/>
                <w:szCs w:val="24"/>
              </w:rPr>
              <w:t xml:space="preserve">менты на выполнение </w:t>
            </w:r>
            <w:r w:rsidRPr="001313D0">
              <w:rPr>
                <w:spacing w:val="-3"/>
                <w:sz w:val="24"/>
                <w:szCs w:val="24"/>
              </w:rPr>
              <w:t xml:space="preserve">ус- </w:t>
            </w:r>
            <w:r w:rsidRPr="001313D0">
              <w:rPr>
                <w:sz w:val="24"/>
                <w:szCs w:val="24"/>
              </w:rPr>
              <w:t>луг;</w:t>
            </w:r>
          </w:p>
          <w:p w14:paraId="4958ED61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231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умение анализировать исходную информацию и вести сравнение текущих показателей с показателя- ми прошлых</w:t>
            </w:r>
            <w:r w:rsidRPr="001313D0">
              <w:rPr>
                <w:spacing w:val="-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периодов;</w:t>
            </w:r>
          </w:p>
          <w:p w14:paraId="73978DAF" w14:textId="77777777" w:rsidR="005403C5" w:rsidRPr="001313D0" w:rsidRDefault="003B79A2" w:rsidP="006C5560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"/>
              <w:ind w:right="299" w:firstLine="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умение формулировать выводы по сложившимся ситуациям</w:t>
            </w:r>
          </w:p>
        </w:tc>
        <w:tc>
          <w:tcPr>
            <w:tcW w:w="4107" w:type="dxa"/>
            <w:tcBorders>
              <w:bottom w:val="nil"/>
            </w:tcBorders>
          </w:tcPr>
          <w:p w14:paraId="18235E8C" w14:textId="77777777" w:rsidR="005403C5" w:rsidRPr="001313D0" w:rsidRDefault="003B79A2">
            <w:pPr>
              <w:pStyle w:val="TableParagraph"/>
              <w:spacing w:line="252" w:lineRule="exact"/>
              <w:ind w:left="14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выполнения</w:t>
            </w:r>
          </w:p>
        </w:tc>
      </w:tr>
      <w:tr w:rsidR="005403C5" w:rsidRPr="001313D0" w14:paraId="737FA1DD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2C9EC783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услуги и работы по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6258C4A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27C3EBE" w14:textId="77777777" w:rsidR="005403C5" w:rsidRPr="001313D0" w:rsidRDefault="003B79A2">
            <w:pPr>
              <w:pStyle w:val="TableParagraph"/>
              <w:spacing w:line="246" w:lineRule="exact"/>
              <w:ind w:left="103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работ</w:t>
            </w:r>
          </w:p>
        </w:tc>
      </w:tr>
      <w:tr w:rsidR="005403C5" w:rsidRPr="001313D0" w14:paraId="49A3429C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027186E3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содержанию, ремонту 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585076B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21E78342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45C035BC" w14:textId="77777777">
        <w:trPr>
          <w:trHeight w:val="263"/>
        </w:trPr>
        <w:tc>
          <w:tcPr>
            <w:tcW w:w="2738" w:type="dxa"/>
            <w:tcBorders>
              <w:top w:val="nil"/>
              <w:bottom w:val="nil"/>
            </w:tcBorders>
          </w:tcPr>
          <w:p w14:paraId="173F2707" w14:textId="77777777" w:rsidR="005403C5" w:rsidRPr="001313D0" w:rsidRDefault="003B79A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6CC8EE8A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3740A6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42BB7A91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79DA542C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объектов жилищно-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47DC04E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EB4375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65F358F8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2D59D97B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коммунального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6AF8FE2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D3A058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BB87130" w14:textId="77777777">
        <w:trPr>
          <w:trHeight w:val="476"/>
        </w:trPr>
        <w:tc>
          <w:tcPr>
            <w:tcW w:w="2738" w:type="dxa"/>
            <w:tcBorders>
              <w:top w:val="nil"/>
            </w:tcBorders>
          </w:tcPr>
          <w:p w14:paraId="43A91A34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хозяйства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495F1D4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0F1EA5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FC87DF2" w14:textId="77777777">
        <w:trPr>
          <w:trHeight w:val="266"/>
        </w:trPr>
        <w:tc>
          <w:tcPr>
            <w:tcW w:w="2738" w:type="dxa"/>
            <w:tcBorders>
              <w:bottom w:val="nil"/>
            </w:tcBorders>
          </w:tcPr>
          <w:p w14:paraId="2DDB06E5" w14:textId="77777777" w:rsidR="005403C5" w:rsidRPr="001313D0" w:rsidRDefault="003B79A2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ПК.5.2. Осуществлять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46A44B78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27F010F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5B25E12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0994840F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расчеты с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219AF07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006F35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4007902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16CFAFFC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собственниками 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389F090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82AFB8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289020D3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112F0B16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пользователями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54C8F7C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3CD73EC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4C569438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C4811E6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помещений за услуги 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33E376D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3852676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2B05A083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080F718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работы по содержанию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5E9429E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517BEF5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5DA1E3A4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11EB7D76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 ремонту объектов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1238D05E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289E57F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13BCAE44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26A6F1E8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жилищно-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6D9B174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1D8583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2F90ACFD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4876256B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коммунального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778654F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7771C96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7D0FF38" w14:textId="77777777">
        <w:trPr>
          <w:trHeight w:val="472"/>
        </w:trPr>
        <w:tc>
          <w:tcPr>
            <w:tcW w:w="2738" w:type="dxa"/>
            <w:tcBorders>
              <w:top w:val="nil"/>
            </w:tcBorders>
          </w:tcPr>
          <w:p w14:paraId="5C49418C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хозяйства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01647752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642480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249A3197" w14:textId="77777777">
        <w:trPr>
          <w:trHeight w:val="269"/>
        </w:trPr>
        <w:tc>
          <w:tcPr>
            <w:tcW w:w="2738" w:type="dxa"/>
            <w:tcBorders>
              <w:bottom w:val="nil"/>
            </w:tcBorders>
          </w:tcPr>
          <w:p w14:paraId="67DBD6CC" w14:textId="77777777" w:rsidR="005403C5" w:rsidRPr="001313D0" w:rsidRDefault="003B79A2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ПК.5.3. Осуществлять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77CC4DB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3CD4342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0FAEC23A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4A6D3603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расчеты с подрядными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5ABDE7D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274A36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56939327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E5DE9F0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 ресурсоснабжающими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33E45EE0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B18842D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32A50EF2" w14:textId="77777777">
        <w:trPr>
          <w:trHeight w:val="474"/>
        </w:trPr>
        <w:tc>
          <w:tcPr>
            <w:tcW w:w="2738" w:type="dxa"/>
            <w:tcBorders>
              <w:top w:val="nil"/>
            </w:tcBorders>
          </w:tcPr>
          <w:p w14:paraId="76813314" w14:textId="77777777" w:rsidR="005403C5" w:rsidRPr="001313D0" w:rsidRDefault="003B79A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3016" w:type="dxa"/>
            <w:vMerge/>
            <w:tcBorders>
              <w:top w:val="nil"/>
            </w:tcBorders>
          </w:tcPr>
          <w:p w14:paraId="55918664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14:paraId="4ADD9B8B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03C5" w:rsidRPr="001313D0" w14:paraId="565A7B16" w14:textId="77777777">
        <w:trPr>
          <w:trHeight w:val="277"/>
        </w:trPr>
        <w:tc>
          <w:tcPr>
            <w:tcW w:w="2738" w:type="dxa"/>
            <w:tcBorders>
              <w:bottom w:val="nil"/>
            </w:tcBorders>
          </w:tcPr>
          <w:p w14:paraId="013B1F87" w14:textId="77777777" w:rsidR="005403C5" w:rsidRPr="001313D0" w:rsidRDefault="003B79A2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3016" w:type="dxa"/>
            <w:tcBorders>
              <w:bottom w:val="nil"/>
            </w:tcBorders>
          </w:tcPr>
          <w:p w14:paraId="543527B4" w14:textId="77777777" w:rsidR="005403C5" w:rsidRPr="001313D0" w:rsidRDefault="003B79A2">
            <w:pPr>
              <w:pStyle w:val="TableParagraph"/>
              <w:tabs>
                <w:tab w:val="left" w:pos="815"/>
              </w:tabs>
              <w:spacing w:line="257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точность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распозна-</w:t>
            </w:r>
          </w:p>
        </w:tc>
        <w:tc>
          <w:tcPr>
            <w:tcW w:w="4107" w:type="dxa"/>
            <w:tcBorders>
              <w:bottom w:val="nil"/>
            </w:tcBorders>
          </w:tcPr>
          <w:p w14:paraId="1640FDEF" w14:textId="77777777" w:rsidR="005403C5" w:rsidRPr="001313D0" w:rsidRDefault="003B79A2">
            <w:pPr>
              <w:pStyle w:val="TableParagraph"/>
              <w:spacing w:line="257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</w:tc>
      </w:tr>
      <w:tr w:rsidR="005403C5" w:rsidRPr="001313D0" w14:paraId="4DDC5175" w14:textId="77777777">
        <w:trPr>
          <w:trHeight w:val="273"/>
        </w:trPr>
        <w:tc>
          <w:tcPr>
            <w:tcW w:w="2738" w:type="dxa"/>
            <w:tcBorders>
              <w:top w:val="nil"/>
              <w:bottom w:val="nil"/>
            </w:tcBorders>
          </w:tcPr>
          <w:p w14:paraId="6830DCD9" w14:textId="77777777" w:rsidR="005403C5" w:rsidRPr="001313D0" w:rsidRDefault="003B79A2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Выбирать способы ре-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5955337" w14:textId="77777777" w:rsidR="005403C5" w:rsidRPr="001313D0" w:rsidRDefault="003B79A2">
            <w:pPr>
              <w:pStyle w:val="TableParagraph"/>
              <w:spacing w:line="254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вания сложных проблем-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3CA62B6A" w14:textId="77777777" w:rsidR="005403C5" w:rsidRPr="001313D0" w:rsidRDefault="003B79A2">
            <w:pPr>
              <w:pStyle w:val="TableParagraph"/>
              <w:spacing w:line="254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</w:t>
            </w:r>
          </w:p>
        </w:tc>
      </w:tr>
      <w:tr w:rsidR="005403C5" w:rsidRPr="001313D0" w14:paraId="5EACA4A6" w14:textId="77777777">
        <w:trPr>
          <w:trHeight w:val="275"/>
        </w:trPr>
        <w:tc>
          <w:tcPr>
            <w:tcW w:w="2738" w:type="dxa"/>
            <w:tcBorders>
              <w:top w:val="nil"/>
              <w:bottom w:val="nil"/>
            </w:tcBorders>
          </w:tcPr>
          <w:p w14:paraId="182DC814" w14:textId="77777777" w:rsidR="005403C5" w:rsidRPr="001313D0" w:rsidRDefault="003B79A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шения задач профес-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2F616130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ных ситуаций в различных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5DA3193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процессе выполнения:</w:t>
            </w:r>
          </w:p>
        </w:tc>
      </w:tr>
      <w:tr w:rsidR="005403C5" w:rsidRPr="001313D0" w14:paraId="4BBDD215" w14:textId="77777777">
        <w:trPr>
          <w:trHeight w:val="277"/>
        </w:trPr>
        <w:tc>
          <w:tcPr>
            <w:tcW w:w="2738" w:type="dxa"/>
            <w:tcBorders>
              <w:top w:val="nil"/>
            </w:tcBorders>
          </w:tcPr>
          <w:p w14:paraId="203562C0" w14:textId="77777777" w:rsidR="005403C5" w:rsidRPr="001313D0" w:rsidRDefault="003B79A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сиональной деятельно-</w:t>
            </w:r>
          </w:p>
        </w:tc>
        <w:tc>
          <w:tcPr>
            <w:tcW w:w="3016" w:type="dxa"/>
            <w:tcBorders>
              <w:top w:val="nil"/>
            </w:tcBorders>
          </w:tcPr>
          <w:p w14:paraId="3B1A2F8D" w14:textId="77777777" w:rsidR="005403C5" w:rsidRPr="001313D0" w:rsidRDefault="003B79A2">
            <w:pPr>
              <w:pStyle w:val="TableParagraph"/>
              <w:spacing w:line="258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контекстах;</w:t>
            </w:r>
          </w:p>
        </w:tc>
        <w:tc>
          <w:tcPr>
            <w:tcW w:w="4107" w:type="dxa"/>
            <w:tcBorders>
              <w:top w:val="nil"/>
            </w:tcBorders>
          </w:tcPr>
          <w:p w14:paraId="769EF8DB" w14:textId="77777777" w:rsidR="005403C5" w:rsidRPr="001313D0" w:rsidRDefault="003B79A2">
            <w:pPr>
              <w:pStyle w:val="TableParagraph"/>
              <w:spacing w:line="258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для практических/ лабора-</w:t>
            </w:r>
          </w:p>
        </w:tc>
      </w:tr>
    </w:tbl>
    <w:p w14:paraId="4C315874" w14:textId="77777777" w:rsidR="005403C5" w:rsidRPr="001313D0" w:rsidRDefault="005403C5">
      <w:pPr>
        <w:spacing w:line="258" w:lineRule="exact"/>
        <w:rPr>
          <w:sz w:val="24"/>
          <w:szCs w:val="24"/>
        </w:rPr>
        <w:sectPr w:rsidR="005403C5" w:rsidRPr="001313D0">
          <w:footerReference w:type="default" r:id="rId11"/>
          <w:pgSz w:w="11910" w:h="16840"/>
          <w:pgMar w:top="760" w:right="620" w:bottom="1480" w:left="1180" w:header="0" w:footer="121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16"/>
        <w:gridCol w:w="4107"/>
      </w:tblGrid>
      <w:tr w:rsidR="005403C5" w:rsidRPr="001313D0" w14:paraId="361F9DEF" w14:textId="77777777">
        <w:trPr>
          <w:trHeight w:val="7652"/>
        </w:trPr>
        <w:tc>
          <w:tcPr>
            <w:tcW w:w="2738" w:type="dxa"/>
          </w:tcPr>
          <w:p w14:paraId="1C1B3867" w14:textId="77777777" w:rsidR="005403C5" w:rsidRPr="001313D0" w:rsidRDefault="003B79A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lastRenderedPageBreak/>
              <w:t>сти, применительно к</w:t>
            </w:r>
          </w:p>
          <w:p w14:paraId="5B4F8E39" w14:textId="77777777" w:rsidR="005403C5" w:rsidRPr="001313D0" w:rsidRDefault="003B79A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различным контекстам.</w:t>
            </w:r>
          </w:p>
        </w:tc>
        <w:tc>
          <w:tcPr>
            <w:tcW w:w="3016" w:type="dxa"/>
          </w:tcPr>
          <w:p w14:paraId="16101380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59" w:lineRule="exact"/>
              <w:ind w:left="815" w:hanging="70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адекватность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анали-</w:t>
            </w:r>
          </w:p>
          <w:p w14:paraId="01C8D378" w14:textId="77777777" w:rsidR="005403C5" w:rsidRPr="001313D0" w:rsidRDefault="003B79A2">
            <w:pPr>
              <w:pStyle w:val="TableParagraph"/>
              <w:spacing w:before="2"/>
              <w:ind w:left="133" w:right="16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 сложных ситуаций при решении задач профес- сиональной деятельности;</w:t>
            </w:r>
          </w:p>
          <w:p w14:paraId="10655E64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133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оптимальность оп- ределения этапов решения задачи;</w:t>
            </w:r>
          </w:p>
          <w:p w14:paraId="1BE2D3DC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"/>
              <w:ind w:right="232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адекватность </w:t>
            </w:r>
            <w:r w:rsidRPr="001313D0">
              <w:rPr>
                <w:spacing w:val="-5"/>
                <w:sz w:val="24"/>
                <w:szCs w:val="24"/>
              </w:rPr>
              <w:t xml:space="preserve">опре- </w:t>
            </w:r>
            <w:r w:rsidRPr="001313D0">
              <w:rPr>
                <w:sz w:val="24"/>
                <w:szCs w:val="24"/>
              </w:rPr>
              <w:t>деления потребности в информации;</w:t>
            </w:r>
          </w:p>
          <w:p w14:paraId="67E66BDF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42" w:lineRule="auto"/>
              <w:ind w:right="24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эффективность </w:t>
            </w:r>
            <w:r w:rsidRPr="001313D0">
              <w:rPr>
                <w:spacing w:val="-5"/>
                <w:sz w:val="24"/>
                <w:szCs w:val="24"/>
              </w:rPr>
              <w:t xml:space="preserve">по- </w:t>
            </w:r>
            <w:r w:rsidRPr="001313D0">
              <w:rPr>
                <w:sz w:val="24"/>
                <w:szCs w:val="24"/>
              </w:rPr>
              <w:t>иска;</w:t>
            </w:r>
          </w:p>
          <w:p w14:paraId="0DC538C2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232" w:hanging="24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адекватность </w:t>
            </w:r>
            <w:r w:rsidRPr="001313D0">
              <w:rPr>
                <w:spacing w:val="-5"/>
                <w:sz w:val="24"/>
                <w:szCs w:val="24"/>
              </w:rPr>
              <w:t xml:space="preserve">опре- </w:t>
            </w:r>
            <w:r w:rsidRPr="001313D0">
              <w:rPr>
                <w:sz w:val="24"/>
                <w:szCs w:val="24"/>
              </w:rPr>
              <w:t>деления источников нуж- ных</w:t>
            </w:r>
            <w:r w:rsidRPr="001313D0">
              <w:rPr>
                <w:spacing w:val="-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ресурсов;</w:t>
            </w:r>
          </w:p>
          <w:p w14:paraId="621F2FC9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37" w:lineRule="auto"/>
              <w:ind w:right="259" w:hanging="24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разработка </w:t>
            </w:r>
            <w:r w:rsidRPr="001313D0">
              <w:rPr>
                <w:spacing w:val="-3"/>
                <w:sz w:val="24"/>
                <w:szCs w:val="24"/>
              </w:rPr>
              <w:t xml:space="preserve">деталь- </w:t>
            </w:r>
            <w:r w:rsidRPr="001313D0">
              <w:rPr>
                <w:sz w:val="24"/>
                <w:szCs w:val="24"/>
              </w:rPr>
              <w:t>ного плана</w:t>
            </w:r>
            <w:r w:rsidRPr="001313D0">
              <w:rPr>
                <w:spacing w:val="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действий;</w:t>
            </w:r>
          </w:p>
          <w:p w14:paraId="61790C88" w14:textId="77777777" w:rsidR="005403C5" w:rsidRPr="001313D0" w:rsidRDefault="003B79A2" w:rsidP="006C556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172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правильность</w:t>
            </w:r>
            <w:r w:rsidRPr="001313D0">
              <w:rPr>
                <w:spacing w:val="-10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оцен- ки рисков на каждом ша- гу;</w:t>
            </w:r>
          </w:p>
          <w:p w14:paraId="7BE2A76D" w14:textId="77777777" w:rsidR="005403C5" w:rsidRPr="001313D0" w:rsidRDefault="003B79A2">
            <w:pPr>
              <w:pStyle w:val="TableParagraph"/>
              <w:ind w:left="109" w:right="13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точность оценки плюсов и минусов полученного ре- зультата, своего плана и его реализации, предложе- ние критериев оценки и рекомендаций по улучше- нию плана</w:t>
            </w:r>
          </w:p>
        </w:tc>
        <w:tc>
          <w:tcPr>
            <w:tcW w:w="4107" w:type="dxa"/>
          </w:tcPr>
          <w:p w14:paraId="413E01A0" w14:textId="77777777" w:rsidR="005403C5" w:rsidRPr="001313D0" w:rsidRDefault="003B79A2">
            <w:pPr>
              <w:pStyle w:val="TableParagraph"/>
              <w:spacing w:line="259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торных занятий;</w:t>
            </w:r>
          </w:p>
          <w:p w14:paraId="02D128E0" w14:textId="77777777" w:rsidR="005403C5" w:rsidRPr="001313D0" w:rsidRDefault="003B79A2" w:rsidP="006C556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4" w:line="237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2D19D35F" w14:textId="77777777" w:rsidR="005403C5" w:rsidRPr="001313D0" w:rsidRDefault="003B79A2" w:rsidP="006C556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6" w:line="237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52CEAD9E" w14:textId="77777777" w:rsidR="005403C5" w:rsidRPr="001313D0" w:rsidRDefault="003B79A2">
            <w:pPr>
              <w:pStyle w:val="TableParagraph"/>
              <w:spacing w:before="3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5DE76987" w14:textId="77777777" w:rsidR="005403C5" w:rsidRPr="001313D0" w:rsidRDefault="003B79A2" w:rsidP="006C556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42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11C845CC" w14:textId="77777777" w:rsidR="005403C5" w:rsidRPr="001313D0" w:rsidRDefault="003B79A2" w:rsidP="006C556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71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4B2A7036" w14:textId="77777777" w:rsidR="005403C5" w:rsidRPr="001313D0" w:rsidRDefault="003B79A2" w:rsidP="006C556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1"/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2626E49A" w14:textId="77777777">
        <w:trPr>
          <w:trHeight w:val="5170"/>
        </w:trPr>
        <w:tc>
          <w:tcPr>
            <w:tcW w:w="2738" w:type="dxa"/>
          </w:tcPr>
          <w:p w14:paraId="75FABD40" w14:textId="77777777" w:rsidR="005403C5" w:rsidRPr="001313D0" w:rsidRDefault="003B79A2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ОК. 02</w:t>
            </w:r>
          </w:p>
          <w:p w14:paraId="2F3B41E1" w14:textId="77777777" w:rsidR="005403C5" w:rsidRPr="001313D0" w:rsidRDefault="003B79A2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Осуществлять поиск, анализ и интерпрета- цию информации, необ- ходимой для выполне- ния задач профессио- нальной деятельности</w:t>
            </w:r>
          </w:p>
        </w:tc>
        <w:tc>
          <w:tcPr>
            <w:tcW w:w="3016" w:type="dxa"/>
          </w:tcPr>
          <w:p w14:paraId="0F5B1182" w14:textId="77777777" w:rsidR="005403C5" w:rsidRPr="001313D0" w:rsidRDefault="003B79A2" w:rsidP="006C556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59" w:lineRule="exact"/>
              <w:ind w:left="815" w:hanging="707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оптимальность</w:t>
            </w:r>
            <w:r w:rsidRPr="001313D0">
              <w:rPr>
                <w:spacing w:val="5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пла-</w:t>
            </w:r>
          </w:p>
          <w:p w14:paraId="33BB679E" w14:textId="77777777" w:rsidR="005403C5" w:rsidRPr="001313D0" w:rsidRDefault="003B79A2">
            <w:pPr>
              <w:pStyle w:val="TableParagraph"/>
              <w:spacing w:before="2"/>
              <w:ind w:left="133" w:right="90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нирования информацион- ного поиска из широкого набора источников, необ- ходимого для выполнения профессиональных задач;</w:t>
            </w:r>
          </w:p>
          <w:p w14:paraId="3782E580" w14:textId="77777777" w:rsidR="005403C5" w:rsidRPr="001313D0" w:rsidRDefault="003B79A2" w:rsidP="006C556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90" w:hanging="24"/>
              <w:jc w:val="both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адекватность анали- за полученной информа- ции, точность выделения в ней главных</w:t>
            </w:r>
            <w:r w:rsidRPr="001313D0">
              <w:rPr>
                <w:spacing w:val="-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аспектов;</w:t>
            </w:r>
          </w:p>
          <w:p w14:paraId="33AB35D2" w14:textId="77777777" w:rsidR="005403C5" w:rsidRPr="001313D0" w:rsidRDefault="003B79A2" w:rsidP="006C556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109" w:right="10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точность структу- рирования отобранной информации в соответст- вии с параметрами поиска; адекватность интерпрета- ции полученной информа- ции в контексте профес- сиональной деятельности;</w:t>
            </w:r>
          </w:p>
        </w:tc>
        <w:tc>
          <w:tcPr>
            <w:tcW w:w="4107" w:type="dxa"/>
          </w:tcPr>
          <w:p w14:paraId="4A3C765B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0C955C53" w14:textId="77777777" w:rsidR="005403C5" w:rsidRPr="001313D0" w:rsidRDefault="003B79A2">
            <w:pPr>
              <w:pStyle w:val="TableParagraph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590398C5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" w:line="237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7A089561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6" w:line="237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3657A5F2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3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5B860A8E" w14:textId="77777777" w:rsidR="005403C5" w:rsidRPr="001313D0" w:rsidRDefault="003B79A2">
            <w:pPr>
              <w:pStyle w:val="TableParagraph"/>
              <w:spacing w:before="1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404FDB07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42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52927588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71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57B3C203" w14:textId="77777777" w:rsidR="005403C5" w:rsidRPr="001313D0" w:rsidRDefault="003B79A2" w:rsidP="006C556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09E51327" w14:textId="77777777">
        <w:trPr>
          <w:trHeight w:val="1382"/>
        </w:trPr>
        <w:tc>
          <w:tcPr>
            <w:tcW w:w="2738" w:type="dxa"/>
          </w:tcPr>
          <w:p w14:paraId="3D1CB6EC" w14:textId="77777777" w:rsidR="005403C5" w:rsidRPr="001313D0" w:rsidRDefault="003B79A2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ОК.03</w:t>
            </w:r>
          </w:p>
          <w:p w14:paraId="11A24072" w14:textId="77777777" w:rsidR="005403C5" w:rsidRPr="001313D0" w:rsidRDefault="003B79A2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Планировать и реализо- вывать собственное профессиональное и</w:t>
            </w:r>
          </w:p>
        </w:tc>
        <w:tc>
          <w:tcPr>
            <w:tcW w:w="3016" w:type="dxa"/>
          </w:tcPr>
          <w:p w14:paraId="188F1E8C" w14:textId="77777777" w:rsidR="005403C5" w:rsidRPr="001313D0" w:rsidRDefault="003B79A2">
            <w:pPr>
              <w:pStyle w:val="TableParagraph"/>
              <w:tabs>
                <w:tab w:val="left" w:pos="815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актуальность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ис-</w:t>
            </w:r>
          </w:p>
          <w:p w14:paraId="45939F20" w14:textId="77777777" w:rsidR="005403C5" w:rsidRPr="001313D0" w:rsidRDefault="003B79A2">
            <w:pPr>
              <w:pStyle w:val="TableParagraph"/>
              <w:spacing w:before="3"/>
              <w:ind w:left="133" w:right="291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пользуемой нормативно- правовой документации по профессии;</w:t>
            </w:r>
          </w:p>
          <w:p w14:paraId="4B4C664A" w14:textId="77777777" w:rsidR="005403C5" w:rsidRPr="001313D0" w:rsidRDefault="003B79A2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точность, адекватность</w:t>
            </w:r>
          </w:p>
        </w:tc>
        <w:tc>
          <w:tcPr>
            <w:tcW w:w="4107" w:type="dxa"/>
          </w:tcPr>
          <w:p w14:paraId="4CFD12A7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23C16E7B" w14:textId="77777777" w:rsidR="005403C5" w:rsidRPr="001313D0" w:rsidRDefault="003B79A2">
            <w:pPr>
              <w:pStyle w:val="TableParagraph"/>
              <w:spacing w:before="1" w:line="237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4EB8280B" w14:textId="77777777" w:rsidR="005403C5" w:rsidRPr="001313D0" w:rsidRDefault="003B79A2">
            <w:pPr>
              <w:pStyle w:val="TableParagraph"/>
              <w:spacing w:before="6" w:line="237" w:lineRule="auto"/>
              <w:ind w:left="17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для практических/ лабора- торных занятий;</w:t>
            </w:r>
          </w:p>
        </w:tc>
      </w:tr>
    </w:tbl>
    <w:p w14:paraId="341C7AE3" w14:textId="77777777" w:rsidR="005403C5" w:rsidRPr="001313D0" w:rsidRDefault="005403C5">
      <w:pPr>
        <w:spacing w:line="237" w:lineRule="auto"/>
        <w:rPr>
          <w:sz w:val="24"/>
          <w:szCs w:val="24"/>
        </w:rPr>
        <w:sectPr w:rsidR="005403C5" w:rsidRPr="001313D0">
          <w:pgSz w:w="11910" w:h="16840"/>
          <w:pgMar w:top="840" w:right="620" w:bottom="1400" w:left="1180" w:header="0" w:footer="121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16"/>
        <w:gridCol w:w="4107"/>
      </w:tblGrid>
      <w:tr w:rsidR="005403C5" w:rsidRPr="001313D0" w14:paraId="3F7EB377" w14:textId="77777777">
        <w:trPr>
          <w:trHeight w:val="3787"/>
        </w:trPr>
        <w:tc>
          <w:tcPr>
            <w:tcW w:w="2738" w:type="dxa"/>
          </w:tcPr>
          <w:p w14:paraId="43A32763" w14:textId="77777777" w:rsidR="005403C5" w:rsidRPr="001313D0" w:rsidRDefault="003B79A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3016" w:type="dxa"/>
          </w:tcPr>
          <w:p w14:paraId="652AE165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применения современной</w:t>
            </w:r>
          </w:p>
          <w:p w14:paraId="3915D721" w14:textId="77777777" w:rsidR="005403C5" w:rsidRPr="001313D0" w:rsidRDefault="003B79A2">
            <w:pPr>
              <w:pStyle w:val="TableParagraph"/>
              <w:spacing w:before="4" w:line="237" w:lineRule="auto"/>
              <w:ind w:left="109" w:right="328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научной профессиональ- ной терминологии</w:t>
            </w:r>
          </w:p>
        </w:tc>
        <w:tc>
          <w:tcPr>
            <w:tcW w:w="4107" w:type="dxa"/>
          </w:tcPr>
          <w:p w14:paraId="15EAD4FF" w14:textId="77777777" w:rsidR="005403C5" w:rsidRPr="001313D0" w:rsidRDefault="003B79A2" w:rsidP="006C556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59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</w:t>
            </w:r>
            <w:r w:rsidRPr="001313D0">
              <w:rPr>
                <w:spacing w:val="-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производст-</w:t>
            </w:r>
          </w:p>
          <w:p w14:paraId="6CFA0377" w14:textId="77777777" w:rsidR="005403C5" w:rsidRPr="001313D0" w:rsidRDefault="003B79A2">
            <w:pPr>
              <w:pStyle w:val="TableParagraph"/>
              <w:spacing w:before="2" w:line="275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венной практике;</w:t>
            </w:r>
          </w:p>
          <w:p w14:paraId="4E63DB59" w14:textId="77777777" w:rsidR="005403C5" w:rsidRPr="001313D0" w:rsidRDefault="003B79A2" w:rsidP="006C556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2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67E2CD8E" w14:textId="77777777" w:rsidR="005403C5" w:rsidRPr="001313D0" w:rsidRDefault="003B79A2">
            <w:pPr>
              <w:pStyle w:val="TableParagraph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02F4B3D4" w14:textId="77777777" w:rsidR="005403C5" w:rsidRPr="001313D0" w:rsidRDefault="003B79A2" w:rsidP="006C556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37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00A38D6F" w14:textId="77777777" w:rsidR="005403C5" w:rsidRPr="001313D0" w:rsidRDefault="003B79A2" w:rsidP="006C556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2" w:line="275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1D757E65" w14:textId="77777777" w:rsidR="005403C5" w:rsidRPr="001313D0" w:rsidRDefault="003B79A2" w:rsidP="006C556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108" w:right="25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6D7320E2" w14:textId="77777777">
        <w:trPr>
          <w:trHeight w:val="5170"/>
        </w:trPr>
        <w:tc>
          <w:tcPr>
            <w:tcW w:w="2738" w:type="dxa"/>
          </w:tcPr>
          <w:p w14:paraId="7AB7AD90" w14:textId="77777777" w:rsidR="005403C5" w:rsidRPr="001313D0" w:rsidRDefault="003B79A2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 04.</w:t>
            </w:r>
          </w:p>
          <w:p w14:paraId="738A60D9" w14:textId="77777777" w:rsidR="005403C5" w:rsidRPr="001313D0" w:rsidRDefault="003B79A2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руково- дством, клиентами</w:t>
            </w:r>
          </w:p>
        </w:tc>
        <w:tc>
          <w:tcPr>
            <w:tcW w:w="3016" w:type="dxa"/>
          </w:tcPr>
          <w:p w14:paraId="1EB268A2" w14:textId="77777777" w:rsidR="005403C5" w:rsidRPr="001313D0" w:rsidRDefault="003B79A2">
            <w:pPr>
              <w:pStyle w:val="TableParagraph"/>
              <w:tabs>
                <w:tab w:val="left" w:pos="815"/>
              </w:tabs>
              <w:ind w:left="133" w:right="1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 xml:space="preserve">эффективность </w:t>
            </w:r>
            <w:r w:rsidRPr="001313D0">
              <w:rPr>
                <w:spacing w:val="-6"/>
                <w:sz w:val="24"/>
                <w:szCs w:val="24"/>
              </w:rPr>
              <w:t xml:space="preserve">уча- </w:t>
            </w:r>
            <w:r w:rsidRPr="001313D0">
              <w:rPr>
                <w:sz w:val="24"/>
                <w:szCs w:val="24"/>
              </w:rPr>
              <w:t>стия в деловом общении для решения деловых за- дач;</w:t>
            </w:r>
          </w:p>
          <w:p w14:paraId="3D64D5CF" w14:textId="77777777" w:rsidR="005403C5" w:rsidRPr="001313D0" w:rsidRDefault="003B79A2">
            <w:pPr>
              <w:pStyle w:val="TableParagraph"/>
              <w:ind w:left="109" w:right="12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оптимальность планирова- ния профессиональной деятельность</w:t>
            </w:r>
          </w:p>
        </w:tc>
        <w:tc>
          <w:tcPr>
            <w:tcW w:w="4107" w:type="dxa"/>
          </w:tcPr>
          <w:p w14:paraId="606B4090" w14:textId="77777777" w:rsidR="005403C5" w:rsidRPr="001313D0" w:rsidRDefault="003B79A2">
            <w:pPr>
              <w:pStyle w:val="TableParagraph"/>
              <w:spacing w:line="265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0D98B067" w14:textId="77777777" w:rsidR="005403C5" w:rsidRPr="001313D0" w:rsidRDefault="003B79A2">
            <w:pPr>
              <w:pStyle w:val="TableParagraph"/>
              <w:spacing w:line="242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35B41BF6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2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59A17D37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234D8072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42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6F456A9B" w14:textId="77777777" w:rsidR="005403C5" w:rsidRPr="001313D0" w:rsidRDefault="003B79A2">
            <w:pPr>
              <w:pStyle w:val="TableParagraph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5517AA4D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37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07ED3EB1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5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338AC34D" w14:textId="77777777" w:rsidR="005403C5" w:rsidRPr="001313D0" w:rsidRDefault="003B79A2" w:rsidP="006C556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7405EF62" w14:textId="77777777">
        <w:trPr>
          <w:trHeight w:val="5170"/>
        </w:trPr>
        <w:tc>
          <w:tcPr>
            <w:tcW w:w="2738" w:type="dxa"/>
          </w:tcPr>
          <w:p w14:paraId="74C17BFA" w14:textId="77777777" w:rsidR="005403C5" w:rsidRPr="001313D0" w:rsidRDefault="003B79A2">
            <w:pPr>
              <w:pStyle w:val="TableParagraph"/>
              <w:spacing w:line="263" w:lineRule="exact"/>
              <w:ind w:left="427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ОК.</w:t>
            </w:r>
            <w:r w:rsidRPr="001313D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313D0">
              <w:rPr>
                <w:b/>
                <w:sz w:val="24"/>
                <w:szCs w:val="24"/>
              </w:rPr>
              <w:t>05</w:t>
            </w:r>
          </w:p>
          <w:p w14:paraId="3DBE2C04" w14:textId="77777777" w:rsidR="005403C5" w:rsidRPr="001313D0" w:rsidRDefault="003B79A2">
            <w:pPr>
              <w:pStyle w:val="TableParagraph"/>
              <w:ind w:left="110" w:righ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 xml:space="preserve">Осуществлять устную </w:t>
            </w:r>
            <w:r w:rsidRPr="001313D0">
              <w:rPr>
                <w:spacing w:val="-13"/>
                <w:sz w:val="24"/>
                <w:szCs w:val="24"/>
              </w:rPr>
              <w:t xml:space="preserve">и </w:t>
            </w:r>
            <w:r w:rsidRPr="001313D0">
              <w:rPr>
                <w:sz w:val="24"/>
                <w:szCs w:val="24"/>
              </w:rPr>
              <w:t>письменную коммуни- кацию на государствен- ном языке с учетом особенностей социаль- ного и культурного контекста</w:t>
            </w:r>
          </w:p>
        </w:tc>
        <w:tc>
          <w:tcPr>
            <w:tcW w:w="3016" w:type="dxa"/>
          </w:tcPr>
          <w:p w14:paraId="43AB7B95" w14:textId="77777777" w:rsidR="005403C5" w:rsidRPr="001313D0" w:rsidRDefault="003B79A2">
            <w:pPr>
              <w:pStyle w:val="TableParagraph"/>
              <w:tabs>
                <w:tab w:val="left" w:pos="815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грамотность</w:t>
            </w:r>
            <w:r w:rsidRPr="001313D0">
              <w:rPr>
                <w:spacing w:val="-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устно-</w:t>
            </w:r>
          </w:p>
          <w:p w14:paraId="24B0CCB6" w14:textId="77777777" w:rsidR="005403C5" w:rsidRPr="001313D0" w:rsidRDefault="003B79A2">
            <w:pPr>
              <w:pStyle w:val="TableParagraph"/>
              <w:tabs>
                <w:tab w:val="left" w:pos="1571"/>
              </w:tabs>
              <w:spacing w:before="2"/>
              <w:ind w:left="133" w:right="198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го и письменного изложе- ния</w:t>
            </w:r>
            <w:r w:rsidRPr="001313D0">
              <w:rPr>
                <w:spacing w:val="2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своих</w:t>
            </w:r>
            <w:r w:rsidRPr="001313D0">
              <w:rPr>
                <w:sz w:val="24"/>
                <w:szCs w:val="24"/>
              </w:rPr>
              <w:tab/>
              <w:t>мыслей по профессиональной тема- тике на государственном языке;</w:t>
            </w:r>
          </w:p>
          <w:p w14:paraId="2DAA23D5" w14:textId="77777777" w:rsidR="005403C5" w:rsidRPr="001313D0" w:rsidRDefault="003B79A2">
            <w:pPr>
              <w:pStyle w:val="TableParagraph"/>
              <w:spacing w:line="242" w:lineRule="auto"/>
              <w:ind w:left="109" w:right="9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4107" w:type="dxa"/>
          </w:tcPr>
          <w:p w14:paraId="732D6151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2EFB5072" w14:textId="77777777" w:rsidR="005403C5" w:rsidRPr="001313D0" w:rsidRDefault="003B79A2">
            <w:pPr>
              <w:pStyle w:val="TableParagraph"/>
              <w:spacing w:before="1" w:line="237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7A49EE2B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6" w:line="237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0142CFC7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5" w:line="237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7B29A4FC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6" w:line="237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07AB5163" w14:textId="77777777" w:rsidR="005403C5" w:rsidRPr="001313D0" w:rsidRDefault="003B79A2">
            <w:pPr>
              <w:pStyle w:val="TableParagraph"/>
              <w:spacing w:before="4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525DE8F4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42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77BEB600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71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6A590446" w14:textId="77777777" w:rsidR="005403C5" w:rsidRPr="001313D0" w:rsidRDefault="003B79A2" w:rsidP="006C556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</w:tbl>
    <w:p w14:paraId="22BD6968" w14:textId="77777777" w:rsidR="005403C5" w:rsidRPr="001313D0" w:rsidRDefault="005403C5">
      <w:pPr>
        <w:rPr>
          <w:sz w:val="24"/>
          <w:szCs w:val="24"/>
        </w:rPr>
        <w:sectPr w:rsidR="005403C5" w:rsidRPr="001313D0">
          <w:pgSz w:w="11910" w:h="16840"/>
          <w:pgMar w:top="840" w:right="620" w:bottom="1400" w:left="1180" w:header="0" w:footer="121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16"/>
        <w:gridCol w:w="4107"/>
      </w:tblGrid>
      <w:tr w:rsidR="005403C5" w:rsidRPr="001313D0" w14:paraId="5669E758" w14:textId="77777777">
        <w:trPr>
          <w:trHeight w:val="5170"/>
        </w:trPr>
        <w:tc>
          <w:tcPr>
            <w:tcW w:w="2738" w:type="dxa"/>
          </w:tcPr>
          <w:p w14:paraId="57817659" w14:textId="77777777" w:rsidR="005403C5" w:rsidRPr="001313D0" w:rsidRDefault="003B79A2">
            <w:pPr>
              <w:pStyle w:val="TableParagraph"/>
              <w:spacing w:line="263" w:lineRule="exact"/>
              <w:ind w:left="427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lastRenderedPageBreak/>
              <w:t>ОК</w:t>
            </w:r>
            <w:r w:rsidRPr="001313D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b/>
                <w:sz w:val="24"/>
                <w:szCs w:val="24"/>
              </w:rPr>
              <w:t>06.</w:t>
            </w:r>
          </w:p>
          <w:p w14:paraId="1CA61DAF" w14:textId="77777777" w:rsidR="005403C5" w:rsidRPr="001313D0" w:rsidRDefault="003B79A2">
            <w:pPr>
              <w:pStyle w:val="TableParagraph"/>
              <w:ind w:left="110" w:right="18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Проявлять гражданско- патриотическую пози- цию, демонстрировать осознанное поведение на основе традицион- ных общечеловеческих ценностей</w:t>
            </w:r>
          </w:p>
        </w:tc>
        <w:tc>
          <w:tcPr>
            <w:tcW w:w="3016" w:type="dxa"/>
          </w:tcPr>
          <w:p w14:paraId="2BCD84E3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понимание значимости</w:t>
            </w:r>
          </w:p>
          <w:p w14:paraId="066FC8CB" w14:textId="77777777" w:rsidR="005403C5" w:rsidRPr="001313D0" w:rsidRDefault="003B79A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своей профессии</w:t>
            </w:r>
          </w:p>
        </w:tc>
        <w:tc>
          <w:tcPr>
            <w:tcW w:w="4107" w:type="dxa"/>
          </w:tcPr>
          <w:p w14:paraId="0976BC70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2B27BA01" w14:textId="77777777" w:rsidR="005403C5" w:rsidRPr="001313D0" w:rsidRDefault="003B79A2">
            <w:pPr>
              <w:pStyle w:val="TableParagraph"/>
              <w:spacing w:before="1" w:line="237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2E177D60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5" w:line="237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56318A84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4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459BBE19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3" w:line="237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02D89E40" w14:textId="77777777" w:rsidR="005403C5" w:rsidRPr="001313D0" w:rsidRDefault="003B79A2">
            <w:pPr>
              <w:pStyle w:val="TableParagraph"/>
              <w:spacing w:before="3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4B3BB692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42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4CD7D728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71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0F65FB64" w14:textId="77777777" w:rsidR="005403C5" w:rsidRPr="001313D0" w:rsidRDefault="003B79A2" w:rsidP="006C556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76122DF6" w14:textId="77777777">
        <w:trPr>
          <w:trHeight w:val="5170"/>
        </w:trPr>
        <w:tc>
          <w:tcPr>
            <w:tcW w:w="2738" w:type="dxa"/>
          </w:tcPr>
          <w:p w14:paraId="37DD07C4" w14:textId="77777777" w:rsidR="005403C5" w:rsidRPr="001313D0" w:rsidRDefault="003B79A2">
            <w:pPr>
              <w:pStyle w:val="TableParagraph"/>
              <w:spacing w:line="263" w:lineRule="exact"/>
              <w:ind w:left="427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 07.</w:t>
            </w:r>
          </w:p>
          <w:p w14:paraId="357FBA27" w14:textId="77777777" w:rsidR="005403C5" w:rsidRPr="001313D0" w:rsidRDefault="003B79A2">
            <w:pPr>
              <w:pStyle w:val="TableParagraph"/>
              <w:ind w:left="110" w:right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Содействовать сохране- нию окружающей сре- ды, ресурсосбереже- нию, эффективно дей- ствовать в чрезвычай- ных ситуациях</w:t>
            </w:r>
          </w:p>
        </w:tc>
        <w:tc>
          <w:tcPr>
            <w:tcW w:w="3016" w:type="dxa"/>
          </w:tcPr>
          <w:p w14:paraId="00153CBE" w14:textId="77777777" w:rsidR="005403C5" w:rsidRPr="001313D0" w:rsidRDefault="003B79A2">
            <w:pPr>
              <w:pStyle w:val="TableParagraph"/>
              <w:tabs>
                <w:tab w:val="left" w:pos="815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точность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соблюде-</w:t>
            </w:r>
          </w:p>
          <w:p w14:paraId="49C7FEF1" w14:textId="77777777" w:rsidR="005403C5" w:rsidRPr="001313D0" w:rsidRDefault="003B79A2">
            <w:pPr>
              <w:pStyle w:val="TableParagraph"/>
              <w:spacing w:before="2"/>
              <w:ind w:left="133" w:right="14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ния правил экологической безопасности при ведении профессиональной дея- тельности;</w:t>
            </w:r>
          </w:p>
          <w:p w14:paraId="188C4D0E" w14:textId="77777777" w:rsidR="005403C5" w:rsidRPr="001313D0" w:rsidRDefault="003B79A2">
            <w:pPr>
              <w:pStyle w:val="TableParagraph"/>
              <w:spacing w:before="1"/>
              <w:ind w:left="109" w:right="15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эффективность обеспече- ния ресурсосбережения на рабочем месте</w:t>
            </w:r>
          </w:p>
        </w:tc>
        <w:tc>
          <w:tcPr>
            <w:tcW w:w="4107" w:type="dxa"/>
          </w:tcPr>
          <w:p w14:paraId="5974C99B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70673000" w14:textId="77777777" w:rsidR="005403C5" w:rsidRPr="001313D0" w:rsidRDefault="003B79A2">
            <w:pPr>
              <w:pStyle w:val="TableParagraph"/>
              <w:spacing w:before="1" w:line="237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41A95108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5" w:line="237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17968271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6" w:line="237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0416D710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6" w:line="237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7B452227" w14:textId="77777777" w:rsidR="005403C5" w:rsidRPr="001313D0" w:rsidRDefault="003B79A2">
            <w:pPr>
              <w:pStyle w:val="TableParagraph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263C2BDA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3" w:line="237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6D6B236F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4" w:line="275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423B3FFA" w14:textId="77777777" w:rsidR="005403C5" w:rsidRPr="001313D0" w:rsidRDefault="003B79A2" w:rsidP="006C556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108"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61E9029B" w14:textId="77777777">
        <w:trPr>
          <w:trHeight w:val="3864"/>
        </w:trPr>
        <w:tc>
          <w:tcPr>
            <w:tcW w:w="2738" w:type="dxa"/>
          </w:tcPr>
          <w:p w14:paraId="327A35E5" w14:textId="77777777" w:rsidR="005403C5" w:rsidRPr="001313D0" w:rsidRDefault="003B79A2">
            <w:pPr>
              <w:pStyle w:val="TableParagraph"/>
              <w:spacing w:line="261" w:lineRule="exact"/>
              <w:ind w:left="139" w:right="126"/>
              <w:jc w:val="center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ОК. 09</w:t>
            </w:r>
          </w:p>
          <w:p w14:paraId="15727207" w14:textId="77777777" w:rsidR="005403C5" w:rsidRPr="001313D0" w:rsidRDefault="003B79A2">
            <w:pPr>
              <w:pStyle w:val="TableParagraph"/>
              <w:ind w:left="139" w:right="126"/>
              <w:jc w:val="center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Использовать информа- ционные технологии в профессиональной дея- тельности</w:t>
            </w:r>
          </w:p>
        </w:tc>
        <w:tc>
          <w:tcPr>
            <w:tcW w:w="3016" w:type="dxa"/>
          </w:tcPr>
          <w:p w14:paraId="628D363B" w14:textId="77777777" w:rsidR="005403C5" w:rsidRPr="001313D0" w:rsidRDefault="003B79A2">
            <w:pPr>
              <w:pStyle w:val="TableParagraph"/>
              <w:spacing w:line="237" w:lineRule="auto"/>
              <w:ind w:left="109" w:right="11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адекватность, применения средств информатизации и</w:t>
            </w:r>
          </w:p>
          <w:p w14:paraId="5E665E68" w14:textId="77777777" w:rsidR="005403C5" w:rsidRPr="001313D0" w:rsidRDefault="003B79A2">
            <w:pPr>
              <w:pStyle w:val="TableParagraph"/>
              <w:ind w:left="109" w:right="331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информационных техно- логий для реализации профессиональной дея- тельности</w:t>
            </w:r>
          </w:p>
        </w:tc>
        <w:tc>
          <w:tcPr>
            <w:tcW w:w="4107" w:type="dxa"/>
          </w:tcPr>
          <w:p w14:paraId="1840A7FB" w14:textId="77777777" w:rsidR="005403C5" w:rsidRPr="001313D0" w:rsidRDefault="003B79A2">
            <w:pPr>
              <w:pStyle w:val="TableParagraph"/>
              <w:spacing w:line="261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037906C1" w14:textId="77777777" w:rsidR="005403C5" w:rsidRPr="001313D0" w:rsidRDefault="003B79A2">
            <w:pPr>
              <w:pStyle w:val="TableParagraph"/>
              <w:spacing w:line="242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5504C0ED" w14:textId="77777777" w:rsidR="005403C5" w:rsidRPr="001313D0" w:rsidRDefault="003B79A2" w:rsidP="006C556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42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326A2162" w14:textId="77777777" w:rsidR="005403C5" w:rsidRPr="001313D0" w:rsidRDefault="003B79A2" w:rsidP="006C556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42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2C8F8BE9" w14:textId="77777777" w:rsidR="005403C5" w:rsidRPr="001313D0" w:rsidRDefault="003B79A2" w:rsidP="006C556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42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19F74549" w14:textId="77777777" w:rsidR="005403C5" w:rsidRPr="001313D0" w:rsidRDefault="003B79A2">
            <w:pPr>
              <w:pStyle w:val="TableParagraph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3E29BA9E" w14:textId="77777777" w:rsidR="005403C5" w:rsidRPr="001313D0" w:rsidRDefault="003B79A2" w:rsidP="006C556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37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</w:tc>
      </w:tr>
    </w:tbl>
    <w:p w14:paraId="4315F1E3" w14:textId="77777777" w:rsidR="005403C5" w:rsidRPr="001313D0" w:rsidRDefault="005403C5">
      <w:pPr>
        <w:spacing w:line="237" w:lineRule="auto"/>
        <w:rPr>
          <w:sz w:val="24"/>
          <w:szCs w:val="24"/>
        </w:rPr>
        <w:sectPr w:rsidR="005403C5" w:rsidRPr="001313D0">
          <w:pgSz w:w="11910" w:h="16840"/>
          <w:pgMar w:top="840" w:right="620" w:bottom="1400" w:left="1180" w:header="0" w:footer="1216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16"/>
        <w:gridCol w:w="4107"/>
      </w:tblGrid>
      <w:tr w:rsidR="005403C5" w:rsidRPr="001313D0" w14:paraId="264E608F" w14:textId="77777777">
        <w:trPr>
          <w:trHeight w:val="1305"/>
        </w:trPr>
        <w:tc>
          <w:tcPr>
            <w:tcW w:w="2738" w:type="dxa"/>
          </w:tcPr>
          <w:p w14:paraId="3BED7BC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20B2C48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14:paraId="052B6311" w14:textId="77777777" w:rsidR="005403C5" w:rsidRPr="001313D0" w:rsidRDefault="003B79A2" w:rsidP="006C556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59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6C8430BB" w14:textId="77777777" w:rsidR="005403C5" w:rsidRPr="001313D0" w:rsidRDefault="003B79A2" w:rsidP="006C556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/>
              <w:ind w:right="256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5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30653A69" w14:textId="77777777">
        <w:trPr>
          <w:trHeight w:val="271"/>
        </w:trPr>
        <w:tc>
          <w:tcPr>
            <w:tcW w:w="2738" w:type="dxa"/>
            <w:tcBorders>
              <w:bottom w:val="nil"/>
            </w:tcBorders>
          </w:tcPr>
          <w:p w14:paraId="27DB13B6" w14:textId="77777777" w:rsidR="005403C5" w:rsidRPr="001313D0" w:rsidRDefault="003B79A2">
            <w:pPr>
              <w:pStyle w:val="TableParagraph"/>
              <w:spacing w:line="252" w:lineRule="exact"/>
              <w:ind w:left="427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 10.</w:t>
            </w:r>
          </w:p>
        </w:tc>
        <w:tc>
          <w:tcPr>
            <w:tcW w:w="3016" w:type="dxa"/>
            <w:tcBorders>
              <w:bottom w:val="nil"/>
            </w:tcBorders>
          </w:tcPr>
          <w:p w14:paraId="1A8FE4B7" w14:textId="77777777" w:rsidR="005403C5" w:rsidRPr="001313D0" w:rsidRDefault="003B79A2">
            <w:pPr>
              <w:pStyle w:val="TableParagraph"/>
              <w:tabs>
                <w:tab w:val="left" w:pos="815"/>
              </w:tabs>
              <w:spacing w:line="252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адекватность</w:t>
            </w:r>
            <w:r w:rsidRPr="001313D0">
              <w:rPr>
                <w:spacing w:val="4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пони-</w:t>
            </w:r>
          </w:p>
        </w:tc>
        <w:tc>
          <w:tcPr>
            <w:tcW w:w="4107" w:type="dxa"/>
            <w:vMerge w:val="restart"/>
          </w:tcPr>
          <w:p w14:paraId="1D4611C8" w14:textId="77777777" w:rsidR="005403C5" w:rsidRPr="001313D0" w:rsidRDefault="003B79A2">
            <w:pPr>
              <w:pStyle w:val="TableParagraph"/>
              <w:spacing w:line="263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  <w:p w14:paraId="2424DC35" w14:textId="77777777" w:rsidR="005403C5" w:rsidRPr="001313D0" w:rsidRDefault="003B79A2">
            <w:pPr>
              <w:pStyle w:val="TableParagraph"/>
              <w:spacing w:before="1" w:line="237" w:lineRule="auto"/>
              <w:ind w:left="176" w:right="347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352099B9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6" w:line="237" w:lineRule="auto"/>
              <w:ind w:right="146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практических/ лабора- торных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занятий;</w:t>
            </w:r>
          </w:p>
          <w:p w14:paraId="3EB61816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5" w:line="237" w:lineRule="auto"/>
              <w:ind w:right="279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по учебной и производст- венной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практике;</w:t>
            </w:r>
          </w:p>
          <w:p w14:paraId="6AC6E193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6" w:line="237" w:lineRule="auto"/>
              <w:ind w:right="160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для самостоятельной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рабо- ты,</w:t>
            </w:r>
          </w:p>
          <w:p w14:paraId="6AC8BF95" w14:textId="77777777" w:rsidR="005403C5" w:rsidRPr="001313D0" w:rsidRDefault="003B79A2">
            <w:pPr>
              <w:pStyle w:val="TableParagraph"/>
              <w:spacing w:before="3"/>
              <w:ind w:left="152" w:right="347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 экспертное наблюдение и оценка в процессе выполнения:</w:t>
            </w:r>
          </w:p>
          <w:p w14:paraId="326AA8A5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42" w:lineRule="auto"/>
              <w:ind w:right="655" w:hanging="24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практических заданий на заче- те/экзамене по</w:t>
            </w:r>
            <w:r w:rsidRPr="001313D0">
              <w:rPr>
                <w:spacing w:val="1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МДК;</w:t>
            </w:r>
          </w:p>
          <w:p w14:paraId="40D4A2F9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71" w:lineRule="exact"/>
              <w:ind w:left="296" w:hanging="145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заданий экзамена по</w:t>
            </w:r>
            <w:r w:rsidRPr="001313D0">
              <w:rPr>
                <w:spacing w:val="-3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модулю;</w:t>
            </w:r>
          </w:p>
          <w:p w14:paraId="387D0CEA" w14:textId="77777777" w:rsidR="005403C5" w:rsidRPr="001313D0" w:rsidRDefault="003B79A2" w:rsidP="006C556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left="108" w:right="255" w:firstLine="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экспертная оценка защиты</w:t>
            </w:r>
            <w:r w:rsidRPr="001313D0">
              <w:rPr>
                <w:spacing w:val="-14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отчетов по учебной и производственной практикам</w:t>
            </w:r>
          </w:p>
        </w:tc>
      </w:tr>
      <w:tr w:rsidR="005403C5" w:rsidRPr="001313D0" w14:paraId="35D8CD9B" w14:textId="77777777">
        <w:trPr>
          <w:trHeight w:val="263"/>
        </w:trPr>
        <w:tc>
          <w:tcPr>
            <w:tcW w:w="2738" w:type="dxa"/>
            <w:tcBorders>
              <w:top w:val="nil"/>
              <w:bottom w:val="nil"/>
            </w:tcBorders>
          </w:tcPr>
          <w:p w14:paraId="367E99F9" w14:textId="77777777" w:rsidR="005403C5" w:rsidRPr="001313D0" w:rsidRDefault="003B79A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Пользоваться профес-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1E5B867" w14:textId="77777777" w:rsidR="005403C5" w:rsidRPr="001313D0" w:rsidRDefault="003B79A2">
            <w:pPr>
              <w:pStyle w:val="TableParagraph"/>
              <w:spacing w:line="244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мания общего смысла чет-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54E0242E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6DB76874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5954856E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сиональной документа-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A8FA9CD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ко произнесенных выска-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1471D2F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3B1FE872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302F2DB7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цией на государствен-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CF99DD3" w14:textId="77777777" w:rsidR="005403C5" w:rsidRPr="001313D0" w:rsidRDefault="003B79A2">
            <w:pPr>
              <w:pStyle w:val="TableParagraph"/>
              <w:tabs>
                <w:tab w:val="left" w:pos="1312"/>
                <w:tab w:val="left" w:pos="1859"/>
              </w:tabs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зываний</w:t>
            </w:r>
            <w:r w:rsidRPr="001313D0">
              <w:rPr>
                <w:sz w:val="24"/>
                <w:szCs w:val="24"/>
              </w:rPr>
              <w:tab/>
              <w:t>на</w:t>
            </w:r>
            <w:r w:rsidRPr="001313D0">
              <w:rPr>
                <w:sz w:val="24"/>
                <w:szCs w:val="24"/>
              </w:rPr>
              <w:tab/>
              <w:t>известные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2F28610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51A13450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52252425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ном и иностранном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75E88B43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профессиональные темы);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753371C9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687B8449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060CA7D" w14:textId="77777777" w:rsidR="005403C5" w:rsidRPr="001313D0" w:rsidRDefault="003B79A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языках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0C44E6B2" w14:textId="77777777" w:rsidR="005403C5" w:rsidRPr="001313D0" w:rsidRDefault="003B79A2">
            <w:pPr>
              <w:pStyle w:val="TableParagraph"/>
              <w:tabs>
                <w:tab w:val="left" w:pos="815"/>
                <w:tab w:val="left" w:pos="2451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адекватность</w:t>
            </w:r>
            <w:r w:rsidRPr="001313D0">
              <w:rPr>
                <w:sz w:val="24"/>
                <w:szCs w:val="24"/>
              </w:rPr>
              <w:tab/>
              <w:t>при-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4A52E08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1AC94B5D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658ED309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342FD67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менения нормативной</w:t>
            </w:r>
            <w:r w:rsidRPr="001313D0">
              <w:rPr>
                <w:spacing w:val="59"/>
                <w:sz w:val="24"/>
                <w:szCs w:val="24"/>
              </w:rPr>
              <w:t xml:space="preserve"> </w:t>
            </w:r>
            <w:r w:rsidRPr="001313D0">
              <w:rPr>
                <w:sz w:val="24"/>
                <w:szCs w:val="24"/>
              </w:rPr>
              <w:t>до-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2C0018EF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124A9DBC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75CEDA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0315E25C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кументации в профессио-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799989DB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740094AA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5391F39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2139B2FB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нальной деятельности;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3D940E9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7BD50E76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5554277B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87B7EEA" w14:textId="77777777" w:rsidR="005403C5" w:rsidRPr="001313D0" w:rsidRDefault="003B79A2">
            <w:pPr>
              <w:pStyle w:val="TableParagraph"/>
              <w:tabs>
                <w:tab w:val="left" w:pos="815"/>
                <w:tab w:val="left" w:pos="1884"/>
              </w:tabs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точно,</w:t>
            </w:r>
            <w:r w:rsidRPr="001313D0">
              <w:rPr>
                <w:sz w:val="24"/>
                <w:szCs w:val="24"/>
              </w:rPr>
              <w:tab/>
              <w:t>адекватно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54C099B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3EAE47F6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798CC0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7BD8692E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ситуации обосновывать и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384809D7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4B3C6678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3F0B6D7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472C0C0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объяснить свои действия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315955C6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729A1B0D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6733E5C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4D0206FD" w14:textId="77777777" w:rsidR="005403C5" w:rsidRPr="001313D0" w:rsidRDefault="003B79A2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(текущие и планируемые);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61D2E4A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4653DAE9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1D0CB9C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0C3F2105" w14:textId="77777777" w:rsidR="005403C5" w:rsidRPr="001313D0" w:rsidRDefault="003B79A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правильно писать простые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6CE2729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1B1D68BE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1A01E973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56659B38" w14:textId="77777777" w:rsidR="005403C5" w:rsidRPr="001313D0" w:rsidRDefault="003B79A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связные сообщения на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1300A743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2C8220F6" w14:textId="77777777">
        <w:trPr>
          <w:trHeight w:val="266"/>
        </w:trPr>
        <w:tc>
          <w:tcPr>
            <w:tcW w:w="2738" w:type="dxa"/>
            <w:tcBorders>
              <w:top w:val="nil"/>
              <w:bottom w:val="nil"/>
            </w:tcBorders>
          </w:tcPr>
          <w:p w14:paraId="52480BB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0F6BC15" w14:textId="77777777" w:rsidR="005403C5" w:rsidRPr="001313D0" w:rsidRDefault="003B79A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знакомые или интересую-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049A3F7C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73462211" w14:textId="77777777">
        <w:trPr>
          <w:trHeight w:val="265"/>
        </w:trPr>
        <w:tc>
          <w:tcPr>
            <w:tcW w:w="2738" w:type="dxa"/>
            <w:tcBorders>
              <w:top w:val="nil"/>
              <w:bottom w:val="nil"/>
            </w:tcBorders>
          </w:tcPr>
          <w:p w14:paraId="17373797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3C5C5480" w14:textId="77777777" w:rsidR="005403C5" w:rsidRPr="001313D0" w:rsidRDefault="003B79A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щие профессиональные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3D2298A1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1F530C19" w14:textId="77777777">
        <w:trPr>
          <w:trHeight w:val="474"/>
        </w:trPr>
        <w:tc>
          <w:tcPr>
            <w:tcW w:w="2738" w:type="dxa"/>
            <w:tcBorders>
              <w:top w:val="nil"/>
            </w:tcBorders>
          </w:tcPr>
          <w:p w14:paraId="6495CE40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14:paraId="621652A0" w14:textId="77777777" w:rsidR="005403C5" w:rsidRPr="001313D0" w:rsidRDefault="003B79A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темы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14:paraId="0D6CBB1D" w14:textId="77777777" w:rsidR="005403C5" w:rsidRPr="001313D0" w:rsidRDefault="005403C5">
            <w:pPr>
              <w:rPr>
                <w:sz w:val="24"/>
                <w:szCs w:val="24"/>
              </w:rPr>
            </w:pPr>
          </w:p>
        </w:tc>
      </w:tr>
      <w:tr w:rsidR="005403C5" w:rsidRPr="001313D0" w14:paraId="27314148" w14:textId="77777777">
        <w:trPr>
          <w:trHeight w:val="274"/>
        </w:trPr>
        <w:tc>
          <w:tcPr>
            <w:tcW w:w="2738" w:type="dxa"/>
            <w:tcBorders>
              <w:bottom w:val="nil"/>
            </w:tcBorders>
          </w:tcPr>
          <w:p w14:paraId="5003D646" w14:textId="77777777" w:rsidR="005403C5" w:rsidRPr="001313D0" w:rsidRDefault="003B79A2">
            <w:pPr>
              <w:pStyle w:val="TableParagraph"/>
              <w:spacing w:line="254" w:lineRule="exact"/>
              <w:ind w:left="427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ОК 11.</w:t>
            </w:r>
          </w:p>
        </w:tc>
        <w:tc>
          <w:tcPr>
            <w:tcW w:w="3016" w:type="dxa"/>
            <w:tcBorders>
              <w:bottom w:val="nil"/>
            </w:tcBorders>
          </w:tcPr>
          <w:p w14:paraId="3E40284D" w14:textId="77777777" w:rsidR="005403C5" w:rsidRPr="001313D0" w:rsidRDefault="003B79A2">
            <w:pPr>
              <w:pStyle w:val="TableParagraph"/>
              <w:tabs>
                <w:tab w:val="left" w:pos="815"/>
                <w:tab w:val="left" w:pos="2383"/>
              </w:tabs>
              <w:spacing w:line="254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обосновано</w:t>
            </w:r>
            <w:r w:rsidRPr="001313D0">
              <w:rPr>
                <w:sz w:val="24"/>
                <w:szCs w:val="24"/>
              </w:rPr>
              <w:tab/>
            </w:r>
            <w:r w:rsidRPr="001313D0">
              <w:rPr>
                <w:spacing w:val="-4"/>
                <w:sz w:val="24"/>
                <w:szCs w:val="24"/>
              </w:rPr>
              <w:t>аргу-</w:t>
            </w:r>
          </w:p>
        </w:tc>
        <w:tc>
          <w:tcPr>
            <w:tcW w:w="4107" w:type="dxa"/>
            <w:tcBorders>
              <w:bottom w:val="nil"/>
            </w:tcBorders>
          </w:tcPr>
          <w:p w14:paraId="3E56E8E4" w14:textId="77777777" w:rsidR="005403C5" w:rsidRPr="001313D0" w:rsidRDefault="003B79A2">
            <w:pPr>
              <w:pStyle w:val="TableParagraph"/>
              <w:spacing w:line="254" w:lineRule="exact"/>
              <w:ind w:left="152"/>
              <w:rPr>
                <w:b/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Текущий контроль:</w:t>
            </w:r>
          </w:p>
        </w:tc>
      </w:tr>
      <w:tr w:rsidR="005403C5" w:rsidRPr="001313D0" w14:paraId="78CCD336" w14:textId="77777777">
        <w:trPr>
          <w:trHeight w:val="273"/>
        </w:trPr>
        <w:tc>
          <w:tcPr>
            <w:tcW w:w="2738" w:type="dxa"/>
            <w:tcBorders>
              <w:top w:val="nil"/>
              <w:bottom w:val="nil"/>
            </w:tcBorders>
          </w:tcPr>
          <w:p w14:paraId="27A22174" w14:textId="77777777" w:rsidR="005403C5" w:rsidRPr="001313D0" w:rsidRDefault="003B79A2">
            <w:pPr>
              <w:pStyle w:val="TableParagraph"/>
              <w:spacing w:line="254" w:lineRule="exact"/>
              <w:ind w:left="427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Использовать знания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1EA1EC2" w14:textId="77777777" w:rsidR="005403C5" w:rsidRPr="001313D0" w:rsidRDefault="003B79A2">
            <w:pPr>
              <w:pStyle w:val="TableParagraph"/>
              <w:spacing w:line="254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ментирует достоинства и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DAAB41E" w14:textId="77777777" w:rsidR="005403C5" w:rsidRPr="001313D0" w:rsidRDefault="003B79A2">
            <w:pPr>
              <w:pStyle w:val="TableParagraph"/>
              <w:spacing w:line="254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</w:t>
            </w:r>
          </w:p>
        </w:tc>
      </w:tr>
      <w:tr w:rsidR="005403C5" w:rsidRPr="001313D0" w14:paraId="6E93A67A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64CFC988" w14:textId="77777777" w:rsidR="005403C5" w:rsidRPr="001313D0" w:rsidRDefault="003B79A2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 финансовой грамот-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2735D9F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недостатки коммерческой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EDB4FDC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процессе выполнения:</w:t>
            </w:r>
          </w:p>
        </w:tc>
      </w:tr>
      <w:tr w:rsidR="005403C5" w:rsidRPr="001313D0" w14:paraId="1B5B750B" w14:textId="77777777">
        <w:trPr>
          <w:trHeight w:val="275"/>
        </w:trPr>
        <w:tc>
          <w:tcPr>
            <w:tcW w:w="2738" w:type="dxa"/>
            <w:tcBorders>
              <w:top w:val="nil"/>
              <w:bottom w:val="nil"/>
            </w:tcBorders>
          </w:tcPr>
          <w:p w14:paraId="31668464" w14:textId="77777777" w:rsidR="005403C5" w:rsidRPr="001313D0" w:rsidRDefault="003B79A2">
            <w:pPr>
              <w:pStyle w:val="TableParagraph"/>
              <w:tabs>
                <w:tab w:val="left" w:pos="1347"/>
              </w:tabs>
              <w:spacing w:line="256" w:lineRule="exact"/>
              <w:ind w:lef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ности,</w:t>
            </w:r>
            <w:r w:rsidRPr="001313D0">
              <w:rPr>
                <w:sz w:val="24"/>
                <w:szCs w:val="24"/>
              </w:rPr>
              <w:tab/>
              <w:t>планировать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44F1C3B9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идеи;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9EE706B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для практических/ лабора-</w:t>
            </w:r>
          </w:p>
        </w:tc>
      </w:tr>
      <w:tr w:rsidR="005403C5" w:rsidRPr="001313D0" w14:paraId="4F112929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1EA5D501" w14:textId="77777777" w:rsidR="005403C5" w:rsidRPr="001313D0" w:rsidRDefault="003B79A2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предпринимательскую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5AE94F11" w14:textId="77777777" w:rsidR="005403C5" w:rsidRPr="001313D0" w:rsidRDefault="003B79A2">
            <w:pPr>
              <w:pStyle w:val="TableParagraph"/>
              <w:tabs>
                <w:tab w:val="left" w:pos="815"/>
                <w:tab w:val="left" w:pos="2421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презентовать</w:t>
            </w:r>
            <w:r w:rsidRPr="001313D0">
              <w:rPr>
                <w:sz w:val="24"/>
                <w:szCs w:val="24"/>
              </w:rPr>
              <w:tab/>
              <w:t>идеи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38B38DC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торных занятий;</w:t>
            </w:r>
          </w:p>
        </w:tc>
      </w:tr>
      <w:tr w:rsidR="005403C5" w:rsidRPr="001313D0" w14:paraId="41FE20F2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6064F08B" w14:textId="77777777" w:rsidR="005403C5" w:rsidRPr="001313D0" w:rsidRDefault="003B79A2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деятельность в профес-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B6CFEDB" w14:textId="77777777" w:rsidR="005403C5" w:rsidRPr="001313D0" w:rsidRDefault="003B79A2">
            <w:pPr>
              <w:pStyle w:val="TableParagraph"/>
              <w:tabs>
                <w:tab w:val="left" w:pos="1539"/>
              </w:tabs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открытия</w:t>
            </w:r>
            <w:r w:rsidRPr="001313D0">
              <w:rPr>
                <w:sz w:val="24"/>
                <w:szCs w:val="24"/>
              </w:rPr>
              <w:tab/>
              <w:t>собственного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3F79E2C9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по учебной и производст-</w:t>
            </w:r>
          </w:p>
        </w:tc>
      </w:tr>
      <w:tr w:rsidR="005403C5" w:rsidRPr="001313D0" w14:paraId="01F661AF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4D42BB48" w14:textId="77777777" w:rsidR="005403C5" w:rsidRPr="001313D0" w:rsidRDefault="003B79A2">
            <w:pPr>
              <w:pStyle w:val="TableParagraph"/>
              <w:spacing w:line="256" w:lineRule="exact"/>
              <w:ind w:left="14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сиональной сфере</w:t>
            </w: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4178B0E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дела в профессиональной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63E6004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венной практике;</w:t>
            </w:r>
          </w:p>
        </w:tc>
      </w:tr>
      <w:tr w:rsidR="005403C5" w:rsidRPr="001313D0" w14:paraId="68E57B12" w14:textId="77777777">
        <w:trPr>
          <w:trHeight w:val="275"/>
        </w:trPr>
        <w:tc>
          <w:tcPr>
            <w:tcW w:w="2738" w:type="dxa"/>
            <w:tcBorders>
              <w:top w:val="nil"/>
              <w:bottom w:val="nil"/>
            </w:tcBorders>
          </w:tcPr>
          <w:p w14:paraId="640E1D16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0C7EBCC6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51CB1FF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для самостоятельной рабо-</w:t>
            </w:r>
          </w:p>
        </w:tc>
      </w:tr>
      <w:tr w:rsidR="005403C5" w:rsidRPr="001313D0" w14:paraId="2936A476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46AF500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4E9F2637" w14:textId="77777777" w:rsidR="005403C5" w:rsidRPr="001313D0" w:rsidRDefault="003B79A2">
            <w:pPr>
              <w:pStyle w:val="TableParagraph"/>
              <w:tabs>
                <w:tab w:val="left" w:pos="815"/>
                <w:tab w:val="left" w:pos="1980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полнота</w:t>
            </w:r>
            <w:r w:rsidRPr="001313D0">
              <w:rPr>
                <w:sz w:val="24"/>
                <w:szCs w:val="24"/>
              </w:rPr>
              <w:tab/>
              <w:t>содержа-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A89F2DB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ты,</w:t>
            </w:r>
          </w:p>
        </w:tc>
      </w:tr>
      <w:tr w:rsidR="005403C5" w:rsidRPr="001313D0" w14:paraId="60096A23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305001BC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085F4BFD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ния бизнес-плана;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AF2CF59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b/>
                <w:sz w:val="24"/>
                <w:szCs w:val="24"/>
              </w:rPr>
              <w:t>Промежуточная аттестация</w:t>
            </w:r>
            <w:r w:rsidRPr="001313D0">
              <w:rPr>
                <w:sz w:val="24"/>
                <w:szCs w:val="24"/>
              </w:rPr>
              <w:t>:</w:t>
            </w:r>
          </w:p>
        </w:tc>
      </w:tr>
      <w:tr w:rsidR="005403C5" w:rsidRPr="001313D0" w14:paraId="52D336EF" w14:textId="77777777">
        <w:trPr>
          <w:trHeight w:val="275"/>
        </w:trPr>
        <w:tc>
          <w:tcPr>
            <w:tcW w:w="2738" w:type="dxa"/>
            <w:tcBorders>
              <w:top w:val="nil"/>
              <w:bottom w:val="nil"/>
            </w:tcBorders>
          </w:tcPr>
          <w:p w14:paraId="6439B4A1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14D35E41" w14:textId="77777777" w:rsidR="005403C5" w:rsidRPr="001313D0" w:rsidRDefault="003B79A2">
            <w:pPr>
              <w:pStyle w:val="TableParagraph"/>
              <w:tabs>
                <w:tab w:val="left" w:pos="815"/>
                <w:tab w:val="left" w:pos="2138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–</w:t>
            </w:r>
            <w:r w:rsidRPr="001313D0">
              <w:rPr>
                <w:sz w:val="24"/>
                <w:szCs w:val="24"/>
              </w:rPr>
              <w:tab/>
              <w:t>правильно</w:t>
            </w:r>
            <w:r w:rsidRPr="001313D0">
              <w:rPr>
                <w:sz w:val="24"/>
                <w:szCs w:val="24"/>
              </w:rPr>
              <w:tab/>
              <w:t>рассчи-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BD3AE52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экспертное наблюдение и оценка в</w:t>
            </w:r>
          </w:p>
        </w:tc>
      </w:tr>
      <w:tr w:rsidR="005403C5" w:rsidRPr="001313D0" w14:paraId="67AABE5E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0BEF630B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79B745E7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тывать размеры выплат по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701B5DE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процессе выполнения:</w:t>
            </w:r>
          </w:p>
        </w:tc>
      </w:tr>
      <w:tr w:rsidR="005403C5" w:rsidRPr="001313D0" w14:paraId="772C35A6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1C56093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2BAD7B59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процентным ставкам кре-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3961C76B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практических заданий на заче-</w:t>
            </w:r>
          </w:p>
        </w:tc>
      </w:tr>
      <w:tr w:rsidR="005403C5" w:rsidRPr="001313D0" w14:paraId="1225E745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76132314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5735A72E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дитования; определять ин-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405B85B9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те/экзамене по МДК;</w:t>
            </w:r>
          </w:p>
        </w:tc>
      </w:tr>
      <w:tr w:rsidR="005403C5" w:rsidRPr="001313D0" w14:paraId="74887D6F" w14:textId="77777777">
        <w:trPr>
          <w:trHeight w:val="275"/>
        </w:trPr>
        <w:tc>
          <w:tcPr>
            <w:tcW w:w="2738" w:type="dxa"/>
            <w:tcBorders>
              <w:top w:val="nil"/>
              <w:bottom w:val="nil"/>
            </w:tcBorders>
          </w:tcPr>
          <w:p w14:paraId="53260C78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75B93F97" w14:textId="77777777" w:rsidR="005403C5" w:rsidRPr="001313D0" w:rsidRDefault="003B79A2">
            <w:pPr>
              <w:pStyle w:val="TableParagraph"/>
              <w:tabs>
                <w:tab w:val="left" w:pos="1883"/>
              </w:tabs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вестиционную</w:t>
            </w:r>
            <w:r w:rsidRPr="001313D0">
              <w:rPr>
                <w:sz w:val="24"/>
                <w:szCs w:val="24"/>
              </w:rPr>
              <w:tab/>
              <w:t>привлека-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EC9888D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заданий экзамена по модулю;</w:t>
            </w:r>
          </w:p>
        </w:tc>
      </w:tr>
      <w:tr w:rsidR="005403C5" w:rsidRPr="001313D0" w14:paraId="073D946F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334100F6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5FCEBE19" w14:textId="77777777" w:rsidR="005403C5" w:rsidRPr="001313D0" w:rsidRDefault="003B79A2">
            <w:pPr>
              <w:pStyle w:val="TableParagraph"/>
              <w:tabs>
                <w:tab w:val="left" w:pos="1447"/>
              </w:tabs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тельность</w:t>
            </w:r>
            <w:r w:rsidRPr="001313D0">
              <w:rPr>
                <w:sz w:val="24"/>
                <w:szCs w:val="24"/>
              </w:rPr>
              <w:tab/>
              <w:t>коммерческих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195FB208" w14:textId="77777777" w:rsidR="005403C5" w:rsidRPr="001313D0" w:rsidRDefault="003B79A2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- экспертная оценка защиты отчетов</w:t>
            </w:r>
          </w:p>
        </w:tc>
      </w:tr>
      <w:tr w:rsidR="005403C5" w:rsidRPr="001313D0" w14:paraId="21DC0AA2" w14:textId="77777777">
        <w:trPr>
          <w:trHeight w:val="276"/>
        </w:trPr>
        <w:tc>
          <w:tcPr>
            <w:tcW w:w="2738" w:type="dxa"/>
            <w:tcBorders>
              <w:top w:val="nil"/>
              <w:bottom w:val="nil"/>
            </w:tcBorders>
          </w:tcPr>
          <w:p w14:paraId="60740A4A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14:paraId="5EBB99EA" w14:textId="77777777" w:rsidR="005403C5" w:rsidRPr="001313D0" w:rsidRDefault="003B79A2">
            <w:pPr>
              <w:pStyle w:val="TableParagraph"/>
              <w:spacing w:line="256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идей в рамках профессио-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E0C8876" w14:textId="77777777" w:rsidR="005403C5" w:rsidRPr="001313D0" w:rsidRDefault="003B79A2">
            <w:pPr>
              <w:pStyle w:val="TableParagraph"/>
              <w:spacing w:line="256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по учебной и производственной</w:t>
            </w:r>
          </w:p>
        </w:tc>
      </w:tr>
      <w:tr w:rsidR="005403C5" w:rsidRPr="001313D0" w14:paraId="213FBB4B" w14:textId="77777777">
        <w:trPr>
          <w:trHeight w:val="279"/>
        </w:trPr>
        <w:tc>
          <w:tcPr>
            <w:tcW w:w="2738" w:type="dxa"/>
            <w:tcBorders>
              <w:top w:val="nil"/>
            </w:tcBorders>
          </w:tcPr>
          <w:p w14:paraId="1190B4AF" w14:textId="77777777" w:rsidR="005403C5" w:rsidRPr="001313D0" w:rsidRDefault="005403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14:paraId="77704A27" w14:textId="77777777" w:rsidR="005403C5" w:rsidRPr="001313D0" w:rsidRDefault="003B79A2">
            <w:pPr>
              <w:pStyle w:val="TableParagraph"/>
              <w:spacing w:line="260" w:lineRule="exact"/>
              <w:ind w:left="133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нальной деятельности;</w:t>
            </w:r>
          </w:p>
        </w:tc>
        <w:tc>
          <w:tcPr>
            <w:tcW w:w="4107" w:type="dxa"/>
            <w:tcBorders>
              <w:top w:val="nil"/>
            </w:tcBorders>
          </w:tcPr>
          <w:p w14:paraId="29D9BD4B" w14:textId="77777777" w:rsidR="005403C5" w:rsidRPr="001313D0" w:rsidRDefault="003B79A2">
            <w:pPr>
              <w:pStyle w:val="TableParagraph"/>
              <w:spacing w:line="260" w:lineRule="exact"/>
              <w:ind w:left="176"/>
              <w:rPr>
                <w:sz w:val="24"/>
                <w:szCs w:val="24"/>
              </w:rPr>
            </w:pPr>
            <w:r w:rsidRPr="001313D0">
              <w:rPr>
                <w:sz w:val="24"/>
                <w:szCs w:val="24"/>
              </w:rPr>
              <w:t>практикам</w:t>
            </w:r>
          </w:p>
        </w:tc>
      </w:tr>
    </w:tbl>
    <w:p w14:paraId="59483572" w14:textId="5E617A9C" w:rsidR="005403C5" w:rsidRPr="001313D0" w:rsidRDefault="005403C5" w:rsidP="000E00E4">
      <w:pPr>
        <w:spacing w:before="68"/>
        <w:ind w:right="228"/>
        <w:rPr>
          <w:sz w:val="24"/>
          <w:szCs w:val="24"/>
        </w:rPr>
      </w:pPr>
    </w:p>
    <w:sectPr w:rsidR="005403C5" w:rsidRPr="001313D0" w:rsidSect="00EA2AA6">
      <w:footerReference w:type="default" r:id="rId12"/>
      <w:pgSz w:w="11910" w:h="16840"/>
      <w:pgMar w:top="760" w:right="620" w:bottom="1400" w:left="11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869A" w14:textId="77777777" w:rsidR="007A16DF" w:rsidRDefault="007A16DF">
      <w:r>
        <w:separator/>
      </w:r>
    </w:p>
  </w:endnote>
  <w:endnote w:type="continuationSeparator" w:id="0">
    <w:p w14:paraId="2859F61F" w14:textId="77777777" w:rsidR="007A16DF" w:rsidRDefault="007A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C353" w14:textId="7E69C53F" w:rsidR="003B79A2" w:rsidRDefault="0083272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8805248" behindDoc="1" locked="0" layoutInCell="1" allowOverlap="1" wp14:anchorId="58538FD2" wp14:editId="1597DF9A">
              <wp:simplePos x="0" y="0"/>
              <wp:positionH relativeFrom="page">
                <wp:posOffset>7024370</wp:posOffset>
              </wp:positionH>
              <wp:positionV relativeFrom="page">
                <wp:posOffset>9732645</wp:posOffset>
              </wp:positionV>
              <wp:extent cx="203200" cy="194310"/>
              <wp:effectExtent l="0" t="0" r="0" b="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41244" w14:textId="77777777" w:rsidR="003B79A2" w:rsidRDefault="003B79A2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38FD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553.1pt;margin-top:766.35pt;width:16pt;height:15.3pt;z-index:-284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" filled="f" stroked="f">
              <v:textbox inset="0,0,0,0">
                <w:txbxContent>
                  <w:p w14:paraId="35841244" w14:textId="77777777" w:rsidR="003B79A2" w:rsidRDefault="003B79A2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8E6A" w14:textId="728A517B" w:rsidR="003B79A2" w:rsidRDefault="0083272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8806272" behindDoc="1" locked="0" layoutInCell="1" allowOverlap="1" wp14:anchorId="18C150AB" wp14:editId="59B43CB8">
              <wp:simplePos x="0" y="0"/>
              <wp:positionH relativeFrom="page">
                <wp:posOffset>9901555</wp:posOffset>
              </wp:positionH>
              <wp:positionV relativeFrom="page">
                <wp:posOffset>6599555</wp:posOffset>
              </wp:positionV>
              <wp:extent cx="279400" cy="194310"/>
              <wp:effectExtent l="0" t="0" r="0" b="0"/>
              <wp:wrapNone/>
              <wp:docPr id="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4BD0D" w14:textId="77777777" w:rsidR="003B79A2" w:rsidRDefault="003B79A2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150A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779.65pt;margin-top:519.65pt;width:22pt;height:15.3pt;z-index:-2845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" filled="f" stroked="f">
              <v:textbox inset="0,0,0,0">
                <w:txbxContent>
                  <w:p w14:paraId="5054BD0D" w14:textId="77777777" w:rsidR="003B79A2" w:rsidRDefault="003B79A2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7F1F" w14:textId="59D25AE5" w:rsidR="003B79A2" w:rsidRDefault="00832723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8807296" behindDoc="1" locked="0" layoutInCell="1" allowOverlap="1" wp14:anchorId="4B4080BE" wp14:editId="7EFA0D04">
              <wp:simplePos x="0" y="0"/>
              <wp:positionH relativeFrom="page">
                <wp:posOffset>6768465</wp:posOffset>
              </wp:positionH>
              <wp:positionV relativeFrom="page">
                <wp:posOffset>9729470</wp:posOffset>
              </wp:positionV>
              <wp:extent cx="279400" cy="19431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8FCB6" w14:textId="77777777" w:rsidR="003B79A2" w:rsidRDefault="003B79A2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080B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5" type="#_x0000_t202" style="position:absolute;margin-left:532.95pt;margin-top:766.1pt;width:22pt;height:15.3pt;z-index:-2845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" filled="f" stroked="f">
              <v:textbox inset="0,0,0,0">
                <w:txbxContent>
                  <w:p w14:paraId="44F8FCB6" w14:textId="77777777" w:rsidR="003B79A2" w:rsidRDefault="003B79A2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C9A6" w14:textId="23FCC8FA" w:rsidR="003B79A2" w:rsidRDefault="00832723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18834944" behindDoc="1" locked="0" layoutInCell="1" allowOverlap="1" wp14:anchorId="48E07AAD" wp14:editId="6462239A">
              <wp:simplePos x="0" y="0"/>
              <wp:positionH relativeFrom="page">
                <wp:posOffset>6768465</wp:posOffset>
              </wp:positionH>
              <wp:positionV relativeFrom="page">
                <wp:posOffset>9729470</wp:posOffset>
              </wp:positionV>
              <wp:extent cx="459740" cy="1974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17094" w14:textId="77777777" w:rsidR="003B79A2" w:rsidRDefault="003B79A2">
                          <w:pPr>
                            <w:pStyle w:val="a3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07A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32.95pt;margin-top:766.1pt;width:36.2pt;height:15.55pt;z-index:-2844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" filled="f" stroked="f">
              <v:textbox inset="0,0,0,0">
                <w:txbxContent>
                  <w:p w14:paraId="7C317094" w14:textId="77777777" w:rsidR="003B79A2" w:rsidRDefault="003B79A2">
                    <w:pPr>
                      <w:pStyle w:val="a3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F7CA" w14:textId="77777777" w:rsidR="007A16DF" w:rsidRDefault="007A16DF">
      <w:r>
        <w:separator/>
      </w:r>
    </w:p>
  </w:footnote>
  <w:footnote w:type="continuationSeparator" w:id="0">
    <w:p w14:paraId="183A0BAF" w14:textId="77777777" w:rsidR="007A16DF" w:rsidRDefault="007A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F9E"/>
    <w:multiLevelType w:val="hybridMultilevel"/>
    <w:tmpl w:val="865CF4CA"/>
    <w:lvl w:ilvl="0" w:tplc="ABAC5E1E">
      <w:start w:val="1"/>
      <w:numFmt w:val="decimal"/>
      <w:lvlText w:val="%1."/>
      <w:lvlJc w:val="left"/>
      <w:pPr>
        <w:ind w:left="110" w:hanging="303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39746CD8">
      <w:numFmt w:val="bullet"/>
      <w:lvlText w:val="•"/>
      <w:lvlJc w:val="left"/>
      <w:pPr>
        <w:ind w:left="1415" w:hanging="303"/>
      </w:pPr>
      <w:rPr>
        <w:rFonts w:hint="default"/>
        <w:lang w:val="ru-RU" w:eastAsia="ru-RU" w:bidi="ru-RU"/>
      </w:rPr>
    </w:lvl>
    <w:lvl w:ilvl="2" w:tplc="099C2304">
      <w:numFmt w:val="bullet"/>
      <w:lvlText w:val="•"/>
      <w:lvlJc w:val="left"/>
      <w:pPr>
        <w:ind w:left="2711" w:hanging="303"/>
      </w:pPr>
      <w:rPr>
        <w:rFonts w:hint="default"/>
        <w:lang w:val="ru-RU" w:eastAsia="ru-RU" w:bidi="ru-RU"/>
      </w:rPr>
    </w:lvl>
    <w:lvl w:ilvl="3" w:tplc="A4BA2318">
      <w:numFmt w:val="bullet"/>
      <w:lvlText w:val="•"/>
      <w:lvlJc w:val="left"/>
      <w:pPr>
        <w:ind w:left="4007" w:hanging="303"/>
      </w:pPr>
      <w:rPr>
        <w:rFonts w:hint="default"/>
        <w:lang w:val="ru-RU" w:eastAsia="ru-RU" w:bidi="ru-RU"/>
      </w:rPr>
    </w:lvl>
    <w:lvl w:ilvl="4" w:tplc="BC780134">
      <w:numFmt w:val="bullet"/>
      <w:lvlText w:val="•"/>
      <w:lvlJc w:val="left"/>
      <w:pPr>
        <w:ind w:left="5303" w:hanging="303"/>
      </w:pPr>
      <w:rPr>
        <w:rFonts w:hint="default"/>
        <w:lang w:val="ru-RU" w:eastAsia="ru-RU" w:bidi="ru-RU"/>
      </w:rPr>
    </w:lvl>
    <w:lvl w:ilvl="5" w:tplc="931894E0">
      <w:numFmt w:val="bullet"/>
      <w:lvlText w:val="•"/>
      <w:lvlJc w:val="left"/>
      <w:pPr>
        <w:ind w:left="6599" w:hanging="303"/>
      </w:pPr>
      <w:rPr>
        <w:rFonts w:hint="default"/>
        <w:lang w:val="ru-RU" w:eastAsia="ru-RU" w:bidi="ru-RU"/>
      </w:rPr>
    </w:lvl>
    <w:lvl w:ilvl="6" w:tplc="D8E8BD9E">
      <w:numFmt w:val="bullet"/>
      <w:lvlText w:val="•"/>
      <w:lvlJc w:val="left"/>
      <w:pPr>
        <w:ind w:left="7895" w:hanging="303"/>
      </w:pPr>
      <w:rPr>
        <w:rFonts w:hint="default"/>
        <w:lang w:val="ru-RU" w:eastAsia="ru-RU" w:bidi="ru-RU"/>
      </w:rPr>
    </w:lvl>
    <w:lvl w:ilvl="7" w:tplc="F29602A8">
      <w:numFmt w:val="bullet"/>
      <w:lvlText w:val="•"/>
      <w:lvlJc w:val="left"/>
      <w:pPr>
        <w:ind w:left="9191" w:hanging="303"/>
      </w:pPr>
      <w:rPr>
        <w:rFonts w:hint="default"/>
        <w:lang w:val="ru-RU" w:eastAsia="ru-RU" w:bidi="ru-RU"/>
      </w:rPr>
    </w:lvl>
    <w:lvl w:ilvl="8" w:tplc="2BCA72CA">
      <w:numFmt w:val="bullet"/>
      <w:lvlText w:val="•"/>
      <w:lvlJc w:val="left"/>
      <w:pPr>
        <w:ind w:left="10487" w:hanging="303"/>
      </w:pPr>
      <w:rPr>
        <w:rFonts w:hint="default"/>
        <w:lang w:val="ru-RU" w:eastAsia="ru-RU" w:bidi="ru-RU"/>
      </w:rPr>
    </w:lvl>
  </w:abstractNum>
  <w:abstractNum w:abstractNumId="1" w15:restartNumberingAfterBreak="0">
    <w:nsid w:val="0C070C09"/>
    <w:multiLevelType w:val="hybridMultilevel"/>
    <w:tmpl w:val="E7D433A4"/>
    <w:lvl w:ilvl="0" w:tplc="7EAC1AFC">
      <w:start w:val="15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A36DB08">
      <w:numFmt w:val="bullet"/>
      <w:lvlText w:val="•"/>
      <w:lvlJc w:val="left"/>
      <w:pPr>
        <w:ind w:left="1793" w:hanging="428"/>
      </w:pPr>
      <w:rPr>
        <w:rFonts w:hint="default"/>
        <w:lang w:val="ru-RU" w:eastAsia="ru-RU" w:bidi="ru-RU"/>
      </w:rPr>
    </w:lvl>
    <w:lvl w:ilvl="2" w:tplc="59B01402">
      <w:numFmt w:val="bullet"/>
      <w:lvlText w:val="•"/>
      <w:lvlJc w:val="left"/>
      <w:pPr>
        <w:ind w:left="3047" w:hanging="428"/>
      </w:pPr>
      <w:rPr>
        <w:rFonts w:hint="default"/>
        <w:lang w:val="ru-RU" w:eastAsia="ru-RU" w:bidi="ru-RU"/>
      </w:rPr>
    </w:lvl>
    <w:lvl w:ilvl="3" w:tplc="F2B6B368">
      <w:numFmt w:val="bullet"/>
      <w:lvlText w:val="•"/>
      <w:lvlJc w:val="left"/>
      <w:pPr>
        <w:ind w:left="4301" w:hanging="428"/>
      </w:pPr>
      <w:rPr>
        <w:rFonts w:hint="default"/>
        <w:lang w:val="ru-RU" w:eastAsia="ru-RU" w:bidi="ru-RU"/>
      </w:rPr>
    </w:lvl>
    <w:lvl w:ilvl="4" w:tplc="262EF4BE">
      <w:numFmt w:val="bullet"/>
      <w:lvlText w:val="•"/>
      <w:lvlJc w:val="left"/>
      <w:pPr>
        <w:ind w:left="5555" w:hanging="428"/>
      </w:pPr>
      <w:rPr>
        <w:rFonts w:hint="default"/>
        <w:lang w:val="ru-RU" w:eastAsia="ru-RU" w:bidi="ru-RU"/>
      </w:rPr>
    </w:lvl>
    <w:lvl w:ilvl="5" w:tplc="C8AC2ABC">
      <w:numFmt w:val="bullet"/>
      <w:lvlText w:val="•"/>
      <w:lvlJc w:val="left"/>
      <w:pPr>
        <w:ind w:left="6809" w:hanging="428"/>
      </w:pPr>
      <w:rPr>
        <w:rFonts w:hint="default"/>
        <w:lang w:val="ru-RU" w:eastAsia="ru-RU" w:bidi="ru-RU"/>
      </w:rPr>
    </w:lvl>
    <w:lvl w:ilvl="6" w:tplc="DF74F8BC">
      <w:numFmt w:val="bullet"/>
      <w:lvlText w:val="•"/>
      <w:lvlJc w:val="left"/>
      <w:pPr>
        <w:ind w:left="8063" w:hanging="428"/>
      </w:pPr>
      <w:rPr>
        <w:rFonts w:hint="default"/>
        <w:lang w:val="ru-RU" w:eastAsia="ru-RU" w:bidi="ru-RU"/>
      </w:rPr>
    </w:lvl>
    <w:lvl w:ilvl="7" w:tplc="E0E41322">
      <w:numFmt w:val="bullet"/>
      <w:lvlText w:val="•"/>
      <w:lvlJc w:val="left"/>
      <w:pPr>
        <w:ind w:left="9317" w:hanging="428"/>
      </w:pPr>
      <w:rPr>
        <w:rFonts w:hint="default"/>
        <w:lang w:val="ru-RU" w:eastAsia="ru-RU" w:bidi="ru-RU"/>
      </w:rPr>
    </w:lvl>
    <w:lvl w:ilvl="8" w:tplc="69B84EF6">
      <w:numFmt w:val="bullet"/>
      <w:lvlText w:val="•"/>
      <w:lvlJc w:val="left"/>
      <w:pPr>
        <w:ind w:left="10571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0E254FA2"/>
    <w:multiLevelType w:val="hybridMultilevel"/>
    <w:tmpl w:val="7336418E"/>
    <w:lvl w:ilvl="0" w:tplc="56509A28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804677A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3FF875E0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83ACCD16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4DC6355A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2D266E3A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3836BDF6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02FA7B1E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97D695D2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3" w15:restartNumberingAfterBreak="0">
    <w:nsid w:val="16992A82"/>
    <w:multiLevelType w:val="hybridMultilevel"/>
    <w:tmpl w:val="F5A66576"/>
    <w:lvl w:ilvl="0" w:tplc="F81CDF1A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78E3D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C096DA36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F6B2C39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974CC06">
      <w:numFmt w:val="bullet"/>
      <w:lvlText w:val="•"/>
      <w:lvlJc w:val="left"/>
      <w:pPr>
        <w:ind w:left="1698" w:hanging="144"/>
      </w:pPr>
      <w:rPr>
        <w:rFonts w:hint="default"/>
        <w:lang w:val="ru-RU" w:eastAsia="ru-RU" w:bidi="ru-RU"/>
      </w:rPr>
    </w:lvl>
    <w:lvl w:ilvl="5" w:tplc="B8508370">
      <w:numFmt w:val="bullet"/>
      <w:lvlText w:val="•"/>
      <w:lvlJc w:val="left"/>
      <w:pPr>
        <w:ind w:left="2098" w:hanging="144"/>
      </w:pPr>
      <w:rPr>
        <w:rFonts w:hint="default"/>
        <w:lang w:val="ru-RU" w:eastAsia="ru-RU" w:bidi="ru-RU"/>
      </w:rPr>
    </w:lvl>
    <w:lvl w:ilvl="6" w:tplc="F934D9F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A80561A">
      <w:numFmt w:val="bullet"/>
      <w:lvlText w:val="•"/>
      <w:lvlJc w:val="left"/>
      <w:pPr>
        <w:ind w:left="2897" w:hanging="144"/>
      </w:pPr>
      <w:rPr>
        <w:rFonts w:hint="default"/>
        <w:lang w:val="ru-RU" w:eastAsia="ru-RU" w:bidi="ru-RU"/>
      </w:rPr>
    </w:lvl>
    <w:lvl w:ilvl="8" w:tplc="8AD698F4">
      <w:numFmt w:val="bullet"/>
      <w:lvlText w:val="•"/>
      <w:lvlJc w:val="left"/>
      <w:pPr>
        <w:ind w:left="3297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17607225"/>
    <w:multiLevelType w:val="hybridMultilevel"/>
    <w:tmpl w:val="7FF2D2C6"/>
    <w:lvl w:ilvl="0" w:tplc="B688FC58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E14C090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103AF494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7B9A40DC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B906CA3C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DFAED9BC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AAFAE582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5AD4D4F2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D1AEB190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5" w15:restartNumberingAfterBreak="0">
    <w:nsid w:val="176C3A4D"/>
    <w:multiLevelType w:val="hybridMultilevel"/>
    <w:tmpl w:val="A03A4A9E"/>
    <w:lvl w:ilvl="0" w:tplc="0AC0C7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D2C16A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A6D25AA8">
      <w:numFmt w:val="bullet"/>
      <w:lvlText w:val="•"/>
      <w:lvlJc w:val="left"/>
      <w:pPr>
        <w:ind w:left="681" w:hanging="144"/>
      </w:pPr>
      <w:rPr>
        <w:rFonts w:hint="default"/>
        <w:lang w:val="ru-RU" w:eastAsia="ru-RU" w:bidi="ru-RU"/>
      </w:rPr>
    </w:lvl>
    <w:lvl w:ilvl="3" w:tplc="72A81222">
      <w:numFmt w:val="bullet"/>
      <w:lvlText w:val="•"/>
      <w:lvlJc w:val="left"/>
      <w:pPr>
        <w:ind w:left="971" w:hanging="144"/>
      </w:pPr>
      <w:rPr>
        <w:rFonts w:hint="default"/>
        <w:lang w:val="ru-RU" w:eastAsia="ru-RU" w:bidi="ru-RU"/>
      </w:rPr>
    </w:lvl>
    <w:lvl w:ilvl="4" w:tplc="28ACC34E">
      <w:numFmt w:val="bullet"/>
      <w:lvlText w:val="•"/>
      <w:lvlJc w:val="left"/>
      <w:pPr>
        <w:ind w:left="1262" w:hanging="144"/>
      </w:pPr>
      <w:rPr>
        <w:rFonts w:hint="default"/>
        <w:lang w:val="ru-RU" w:eastAsia="ru-RU" w:bidi="ru-RU"/>
      </w:rPr>
    </w:lvl>
    <w:lvl w:ilvl="5" w:tplc="21B46B28">
      <w:numFmt w:val="bullet"/>
      <w:lvlText w:val="•"/>
      <w:lvlJc w:val="left"/>
      <w:pPr>
        <w:ind w:left="1553" w:hanging="144"/>
      </w:pPr>
      <w:rPr>
        <w:rFonts w:hint="default"/>
        <w:lang w:val="ru-RU" w:eastAsia="ru-RU" w:bidi="ru-RU"/>
      </w:rPr>
    </w:lvl>
    <w:lvl w:ilvl="6" w:tplc="6C2E9CD0">
      <w:numFmt w:val="bullet"/>
      <w:lvlText w:val="•"/>
      <w:lvlJc w:val="left"/>
      <w:pPr>
        <w:ind w:left="1843" w:hanging="144"/>
      </w:pPr>
      <w:rPr>
        <w:rFonts w:hint="default"/>
        <w:lang w:val="ru-RU" w:eastAsia="ru-RU" w:bidi="ru-RU"/>
      </w:rPr>
    </w:lvl>
    <w:lvl w:ilvl="7" w:tplc="45D68D18">
      <w:numFmt w:val="bullet"/>
      <w:lvlText w:val="•"/>
      <w:lvlJc w:val="left"/>
      <w:pPr>
        <w:ind w:left="2134" w:hanging="144"/>
      </w:pPr>
      <w:rPr>
        <w:rFonts w:hint="default"/>
        <w:lang w:val="ru-RU" w:eastAsia="ru-RU" w:bidi="ru-RU"/>
      </w:rPr>
    </w:lvl>
    <w:lvl w:ilvl="8" w:tplc="73B09502">
      <w:numFmt w:val="bullet"/>
      <w:lvlText w:val="•"/>
      <w:lvlJc w:val="left"/>
      <w:pPr>
        <w:ind w:left="2424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8397414"/>
    <w:multiLevelType w:val="hybridMultilevel"/>
    <w:tmpl w:val="EAF09292"/>
    <w:lvl w:ilvl="0" w:tplc="7B722B18">
      <w:numFmt w:val="bullet"/>
      <w:lvlText w:val="-"/>
      <w:lvlJc w:val="left"/>
      <w:pPr>
        <w:ind w:left="1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3E53D2">
      <w:numFmt w:val="bullet"/>
      <w:lvlText w:val="•"/>
      <w:lvlJc w:val="left"/>
      <w:pPr>
        <w:ind w:left="571" w:hanging="144"/>
      </w:pPr>
      <w:rPr>
        <w:rFonts w:hint="default"/>
        <w:lang w:val="ru-RU" w:eastAsia="ru-RU" w:bidi="ru-RU"/>
      </w:rPr>
    </w:lvl>
    <w:lvl w:ilvl="2" w:tplc="29586F84">
      <w:numFmt w:val="bullet"/>
      <w:lvlText w:val="•"/>
      <w:lvlJc w:val="left"/>
      <w:pPr>
        <w:ind w:left="963" w:hanging="144"/>
      </w:pPr>
      <w:rPr>
        <w:rFonts w:hint="default"/>
        <w:lang w:val="ru-RU" w:eastAsia="ru-RU" w:bidi="ru-RU"/>
      </w:rPr>
    </w:lvl>
    <w:lvl w:ilvl="3" w:tplc="B0BCB774">
      <w:numFmt w:val="bullet"/>
      <w:lvlText w:val="•"/>
      <w:lvlJc w:val="left"/>
      <w:pPr>
        <w:ind w:left="1355" w:hanging="144"/>
      </w:pPr>
      <w:rPr>
        <w:rFonts w:hint="default"/>
        <w:lang w:val="ru-RU" w:eastAsia="ru-RU" w:bidi="ru-RU"/>
      </w:rPr>
    </w:lvl>
    <w:lvl w:ilvl="4" w:tplc="5286534A">
      <w:numFmt w:val="bullet"/>
      <w:lvlText w:val="•"/>
      <w:lvlJc w:val="left"/>
      <w:pPr>
        <w:ind w:left="1746" w:hanging="144"/>
      </w:pPr>
      <w:rPr>
        <w:rFonts w:hint="default"/>
        <w:lang w:val="ru-RU" w:eastAsia="ru-RU" w:bidi="ru-RU"/>
      </w:rPr>
    </w:lvl>
    <w:lvl w:ilvl="5" w:tplc="CBCA8CE0">
      <w:numFmt w:val="bullet"/>
      <w:lvlText w:val="•"/>
      <w:lvlJc w:val="left"/>
      <w:pPr>
        <w:ind w:left="2138" w:hanging="144"/>
      </w:pPr>
      <w:rPr>
        <w:rFonts w:hint="default"/>
        <w:lang w:val="ru-RU" w:eastAsia="ru-RU" w:bidi="ru-RU"/>
      </w:rPr>
    </w:lvl>
    <w:lvl w:ilvl="6" w:tplc="1A3CC9EE">
      <w:numFmt w:val="bullet"/>
      <w:lvlText w:val="•"/>
      <w:lvlJc w:val="left"/>
      <w:pPr>
        <w:ind w:left="2530" w:hanging="144"/>
      </w:pPr>
      <w:rPr>
        <w:rFonts w:hint="default"/>
        <w:lang w:val="ru-RU" w:eastAsia="ru-RU" w:bidi="ru-RU"/>
      </w:rPr>
    </w:lvl>
    <w:lvl w:ilvl="7" w:tplc="2E409B4E">
      <w:numFmt w:val="bullet"/>
      <w:lvlText w:val="•"/>
      <w:lvlJc w:val="left"/>
      <w:pPr>
        <w:ind w:left="2921" w:hanging="144"/>
      </w:pPr>
      <w:rPr>
        <w:rFonts w:hint="default"/>
        <w:lang w:val="ru-RU" w:eastAsia="ru-RU" w:bidi="ru-RU"/>
      </w:rPr>
    </w:lvl>
    <w:lvl w:ilvl="8" w:tplc="8EB2CB7A">
      <w:numFmt w:val="bullet"/>
      <w:lvlText w:val="•"/>
      <w:lvlJc w:val="left"/>
      <w:pPr>
        <w:ind w:left="3313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1E6418E0"/>
    <w:multiLevelType w:val="hybridMultilevel"/>
    <w:tmpl w:val="0A0A6096"/>
    <w:lvl w:ilvl="0" w:tplc="BD6092BC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A56F7BE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EF984B3A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78389E8A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AC4C951A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A0928FFC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220EF740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0AFA9448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0A2808CE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8" w15:restartNumberingAfterBreak="0">
    <w:nsid w:val="1FF95434"/>
    <w:multiLevelType w:val="hybridMultilevel"/>
    <w:tmpl w:val="20C8DA80"/>
    <w:lvl w:ilvl="0" w:tplc="13668D3E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EE24997C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D598E6EE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DA1E722C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9484F42A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AA74B70E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015A26A0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0F36DD48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D55CE970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9" w15:restartNumberingAfterBreak="0">
    <w:nsid w:val="20E11D1E"/>
    <w:multiLevelType w:val="hybridMultilevel"/>
    <w:tmpl w:val="6BEA8F64"/>
    <w:lvl w:ilvl="0" w:tplc="594E9630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5C8ECEE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1A8EFAF2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C7603E62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CAB88B6A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0BA86E92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487C3F5A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B1A8F378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CB10C6CA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10" w15:restartNumberingAfterBreak="0">
    <w:nsid w:val="29AE2E94"/>
    <w:multiLevelType w:val="hybridMultilevel"/>
    <w:tmpl w:val="5970ACF4"/>
    <w:lvl w:ilvl="0" w:tplc="BA7E1414">
      <w:numFmt w:val="bullet"/>
      <w:lvlText w:val="–"/>
      <w:lvlJc w:val="left"/>
      <w:pPr>
        <w:ind w:left="133" w:hanging="70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9569BA8">
      <w:numFmt w:val="bullet"/>
      <w:lvlText w:val="•"/>
      <w:lvlJc w:val="left"/>
      <w:pPr>
        <w:ind w:left="426" w:hanging="706"/>
      </w:pPr>
      <w:rPr>
        <w:rFonts w:hint="default"/>
        <w:lang w:val="ru-RU" w:eastAsia="ru-RU" w:bidi="ru-RU"/>
      </w:rPr>
    </w:lvl>
    <w:lvl w:ilvl="2" w:tplc="08E21E74">
      <w:numFmt w:val="bullet"/>
      <w:lvlText w:val="•"/>
      <w:lvlJc w:val="left"/>
      <w:pPr>
        <w:ind w:left="713" w:hanging="706"/>
      </w:pPr>
      <w:rPr>
        <w:rFonts w:hint="default"/>
        <w:lang w:val="ru-RU" w:eastAsia="ru-RU" w:bidi="ru-RU"/>
      </w:rPr>
    </w:lvl>
    <w:lvl w:ilvl="3" w:tplc="B8F4EDA6">
      <w:numFmt w:val="bullet"/>
      <w:lvlText w:val="•"/>
      <w:lvlJc w:val="left"/>
      <w:pPr>
        <w:ind w:left="999" w:hanging="706"/>
      </w:pPr>
      <w:rPr>
        <w:rFonts w:hint="default"/>
        <w:lang w:val="ru-RU" w:eastAsia="ru-RU" w:bidi="ru-RU"/>
      </w:rPr>
    </w:lvl>
    <w:lvl w:ilvl="4" w:tplc="8466DE6A">
      <w:numFmt w:val="bullet"/>
      <w:lvlText w:val="•"/>
      <w:lvlJc w:val="left"/>
      <w:pPr>
        <w:ind w:left="1286" w:hanging="706"/>
      </w:pPr>
      <w:rPr>
        <w:rFonts w:hint="default"/>
        <w:lang w:val="ru-RU" w:eastAsia="ru-RU" w:bidi="ru-RU"/>
      </w:rPr>
    </w:lvl>
    <w:lvl w:ilvl="5" w:tplc="092C4C4C">
      <w:numFmt w:val="bullet"/>
      <w:lvlText w:val="•"/>
      <w:lvlJc w:val="left"/>
      <w:pPr>
        <w:ind w:left="1573" w:hanging="706"/>
      </w:pPr>
      <w:rPr>
        <w:rFonts w:hint="default"/>
        <w:lang w:val="ru-RU" w:eastAsia="ru-RU" w:bidi="ru-RU"/>
      </w:rPr>
    </w:lvl>
    <w:lvl w:ilvl="6" w:tplc="866C5346">
      <w:numFmt w:val="bullet"/>
      <w:lvlText w:val="•"/>
      <w:lvlJc w:val="left"/>
      <w:pPr>
        <w:ind w:left="1859" w:hanging="706"/>
      </w:pPr>
      <w:rPr>
        <w:rFonts w:hint="default"/>
        <w:lang w:val="ru-RU" w:eastAsia="ru-RU" w:bidi="ru-RU"/>
      </w:rPr>
    </w:lvl>
    <w:lvl w:ilvl="7" w:tplc="2A764ECA">
      <w:numFmt w:val="bullet"/>
      <w:lvlText w:val="•"/>
      <w:lvlJc w:val="left"/>
      <w:pPr>
        <w:ind w:left="2146" w:hanging="706"/>
      </w:pPr>
      <w:rPr>
        <w:rFonts w:hint="default"/>
        <w:lang w:val="ru-RU" w:eastAsia="ru-RU" w:bidi="ru-RU"/>
      </w:rPr>
    </w:lvl>
    <w:lvl w:ilvl="8" w:tplc="192291B4">
      <w:numFmt w:val="bullet"/>
      <w:lvlText w:val="•"/>
      <w:lvlJc w:val="left"/>
      <w:pPr>
        <w:ind w:left="2432" w:hanging="706"/>
      </w:pPr>
      <w:rPr>
        <w:rFonts w:hint="default"/>
        <w:lang w:val="ru-RU" w:eastAsia="ru-RU" w:bidi="ru-RU"/>
      </w:rPr>
    </w:lvl>
  </w:abstractNum>
  <w:abstractNum w:abstractNumId="11" w15:restartNumberingAfterBreak="0">
    <w:nsid w:val="3145578C"/>
    <w:multiLevelType w:val="multilevel"/>
    <w:tmpl w:val="977C086A"/>
    <w:lvl w:ilvl="0">
      <w:start w:val="1"/>
      <w:numFmt w:val="decimal"/>
      <w:lvlText w:val="%1"/>
      <w:lvlJc w:val="left"/>
      <w:pPr>
        <w:ind w:left="1633" w:hanging="75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33" w:hanging="75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33" w:hanging="754"/>
        <w:jc w:val="right"/>
      </w:pPr>
      <w:rPr>
        <w:rFonts w:hint="default"/>
        <w:b/>
        <w:bCs/>
        <w:spacing w:val="-6"/>
        <w:w w:val="99"/>
        <w:lang w:val="ru-RU" w:eastAsia="ru-RU" w:bidi="ru-RU"/>
      </w:rPr>
    </w:lvl>
    <w:lvl w:ilvl="3">
      <w:numFmt w:val="bullet"/>
      <w:lvlText w:val="•"/>
      <w:lvlJc w:val="left"/>
      <w:pPr>
        <w:ind w:left="4174" w:hanging="7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19" w:hanging="7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4" w:hanging="7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9" w:hanging="7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4" w:hanging="7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9" w:hanging="754"/>
      </w:pPr>
      <w:rPr>
        <w:rFonts w:hint="default"/>
        <w:lang w:val="ru-RU" w:eastAsia="ru-RU" w:bidi="ru-RU"/>
      </w:rPr>
    </w:lvl>
  </w:abstractNum>
  <w:abstractNum w:abstractNumId="12" w15:restartNumberingAfterBreak="0">
    <w:nsid w:val="3B2113F8"/>
    <w:multiLevelType w:val="hybridMultilevel"/>
    <w:tmpl w:val="AC780F44"/>
    <w:lvl w:ilvl="0" w:tplc="FBD00EA6">
      <w:start w:val="2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71264E60">
      <w:numFmt w:val="bullet"/>
      <w:lvlText w:val="•"/>
      <w:lvlJc w:val="left"/>
      <w:pPr>
        <w:ind w:left="1244" w:hanging="361"/>
      </w:pPr>
      <w:rPr>
        <w:rFonts w:hint="default"/>
        <w:lang w:val="ru-RU" w:eastAsia="ru-RU" w:bidi="ru-RU"/>
      </w:rPr>
    </w:lvl>
    <w:lvl w:ilvl="2" w:tplc="1A822F9E">
      <w:numFmt w:val="bullet"/>
      <w:lvlText w:val="•"/>
      <w:lvlJc w:val="left"/>
      <w:pPr>
        <w:ind w:left="1929" w:hanging="361"/>
      </w:pPr>
      <w:rPr>
        <w:rFonts w:hint="default"/>
        <w:lang w:val="ru-RU" w:eastAsia="ru-RU" w:bidi="ru-RU"/>
      </w:rPr>
    </w:lvl>
    <w:lvl w:ilvl="3" w:tplc="36FA74DE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4" w:tplc="C7661362">
      <w:numFmt w:val="bullet"/>
      <w:lvlText w:val="•"/>
      <w:lvlJc w:val="left"/>
      <w:pPr>
        <w:ind w:left="3298" w:hanging="361"/>
      </w:pPr>
      <w:rPr>
        <w:rFonts w:hint="default"/>
        <w:lang w:val="ru-RU" w:eastAsia="ru-RU" w:bidi="ru-RU"/>
      </w:rPr>
    </w:lvl>
    <w:lvl w:ilvl="5" w:tplc="0ED42402">
      <w:numFmt w:val="bullet"/>
      <w:lvlText w:val="•"/>
      <w:lvlJc w:val="left"/>
      <w:pPr>
        <w:ind w:left="3983" w:hanging="361"/>
      </w:pPr>
      <w:rPr>
        <w:rFonts w:hint="default"/>
        <w:lang w:val="ru-RU" w:eastAsia="ru-RU" w:bidi="ru-RU"/>
      </w:rPr>
    </w:lvl>
    <w:lvl w:ilvl="6" w:tplc="B2B67EBC">
      <w:numFmt w:val="bullet"/>
      <w:lvlText w:val="•"/>
      <w:lvlJc w:val="left"/>
      <w:pPr>
        <w:ind w:left="4667" w:hanging="361"/>
      </w:pPr>
      <w:rPr>
        <w:rFonts w:hint="default"/>
        <w:lang w:val="ru-RU" w:eastAsia="ru-RU" w:bidi="ru-RU"/>
      </w:rPr>
    </w:lvl>
    <w:lvl w:ilvl="7" w:tplc="8BB07330">
      <w:numFmt w:val="bullet"/>
      <w:lvlText w:val="•"/>
      <w:lvlJc w:val="left"/>
      <w:pPr>
        <w:ind w:left="5352" w:hanging="361"/>
      </w:pPr>
      <w:rPr>
        <w:rFonts w:hint="default"/>
        <w:lang w:val="ru-RU" w:eastAsia="ru-RU" w:bidi="ru-RU"/>
      </w:rPr>
    </w:lvl>
    <w:lvl w:ilvl="8" w:tplc="93D4D464">
      <w:numFmt w:val="bullet"/>
      <w:lvlText w:val="•"/>
      <w:lvlJc w:val="left"/>
      <w:pPr>
        <w:ind w:left="6036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41A47B55"/>
    <w:multiLevelType w:val="multilevel"/>
    <w:tmpl w:val="74F08378"/>
    <w:lvl w:ilvl="0">
      <w:start w:val="4"/>
      <w:numFmt w:val="decimal"/>
      <w:lvlText w:val="%1."/>
      <w:lvlJc w:val="left"/>
      <w:pPr>
        <w:ind w:left="937" w:hanging="34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9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0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9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30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21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12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2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525664E9"/>
    <w:multiLevelType w:val="hybridMultilevel"/>
    <w:tmpl w:val="3852065E"/>
    <w:lvl w:ilvl="0" w:tplc="A12471B0">
      <w:start w:val="1"/>
      <w:numFmt w:val="decimal"/>
      <w:lvlText w:val="%1."/>
      <w:lvlJc w:val="left"/>
      <w:pPr>
        <w:ind w:left="816" w:hanging="706"/>
      </w:pPr>
      <w:rPr>
        <w:rFonts w:hint="default"/>
        <w:spacing w:val="-10"/>
        <w:w w:val="100"/>
        <w:lang w:val="ru-RU" w:eastAsia="ru-RU" w:bidi="ru-RU"/>
      </w:rPr>
    </w:lvl>
    <w:lvl w:ilvl="1" w:tplc="F7029AAE">
      <w:numFmt w:val="bullet"/>
      <w:lvlText w:val="•"/>
      <w:lvlJc w:val="left"/>
      <w:pPr>
        <w:ind w:left="2045" w:hanging="706"/>
      </w:pPr>
      <w:rPr>
        <w:rFonts w:hint="default"/>
        <w:lang w:val="ru-RU" w:eastAsia="ru-RU" w:bidi="ru-RU"/>
      </w:rPr>
    </w:lvl>
    <w:lvl w:ilvl="2" w:tplc="A6D23530">
      <w:numFmt w:val="bullet"/>
      <w:lvlText w:val="•"/>
      <w:lvlJc w:val="left"/>
      <w:pPr>
        <w:ind w:left="3271" w:hanging="706"/>
      </w:pPr>
      <w:rPr>
        <w:rFonts w:hint="default"/>
        <w:lang w:val="ru-RU" w:eastAsia="ru-RU" w:bidi="ru-RU"/>
      </w:rPr>
    </w:lvl>
    <w:lvl w:ilvl="3" w:tplc="C8445E72">
      <w:numFmt w:val="bullet"/>
      <w:lvlText w:val="•"/>
      <w:lvlJc w:val="left"/>
      <w:pPr>
        <w:ind w:left="4497" w:hanging="706"/>
      </w:pPr>
      <w:rPr>
        <w:rFonts w:hint="default"/>
        <w:lang w:val="ru-RU" w:eastAsia="ru-RU" w:bidi="ru-RU"/>
      </w:rPr>
    </w:lvl>
    <w:lvl w:ilvl="4" w:tplc="AF3644BA">
      <w:numFmt w:val="bullet"/>
      <w:lvlText w:val="•"/>
      <w:lvlJc w:val="left"/>
      <w:pPr>
        <w:ind w:left="5723" w:hanging="706"/>
      </w:pPr>
      <w:rPr>
        <w:rFonts w:hint="default"/>
        <w:lang w:val="ru-RU" w:eastAsia="ru-RU" w:bidi="ru-RU"/>
      </w:rPr>
    </w:lvl>
    <w:lvl w:ilvl="5" w:tplc="240C4F22">
      <w:numFmt w:val="bullet"/>
      <w:lvlText w:val="•"/>
      <w:lvlJc w:val="left"/>
      <w:pPr>
        <w:ind w:left="6949" w:hanging="706"/>
      </w:pPr>
      <w:rPr>
        <w:rFonts w:hint="default"/>
        <w:lang w:val="ru-RU" w:eastAsia="ru-RU" w:bidi="ru-RU"/>
      </w:rPr>
    </w:lvl>
    <w:lvl w:ilvl="6" w:tplc="3CD87630">
      <w:numFmt w:val="bullet"/>
      <w:lvlText w:val="•"/>
      <w:lvlJc w:val="left"/>
      <w:pPr>
        <w:ind w:left="8175" w:hanging="706"/>
      </w:pPr>
      <w:rPr>
        <w:rFonts w:hint="default"/>
        <w:lang w:val="ru-RU" w:eastAsia="ru-RU" w:bidi="ru-RU"/>
      </w:rPr>
    </w:lvl>
    <w:lvl w:ilvl="7" w:tplc="7458CBBA">
      <w:numFmt w:val="bullet"/>
      <w:lvlText w:val="•"/>
      <w:lvlJc w:val="left"/>
      <w:pPr>
        <w:ind w:left="9401" w:hanging="706"/>
      </w:pPr>
      <w:rPr>
        <w:rFonts w:hint="default"/>
        <w:lang w:val="ru-RU" w:eastAsia="ru-RU" w:bidi="ru-RU"/>
      </w:rPr>
    </w:lvl>
    <w:lvl w:ilvl="8" w:tplc="1D64E87C">
      <w:numFmt w:val="bullet"/>
      <w:lvlText w:val="•"/>
      <w:lvlJc w:val="left"/>
      <w:pPr>
        <w:ind w:left="10627" w:hanging="706"/>
      </w:pPr>
      <w:rPr>
        <w:rFonts w:hint="default"/>
        <w:lang w:val="ru-RU" w:eastAsia="ru-RU" w:bidi="ru-RU"/>
      </w:rPr>
    </w:lvl>
  </w:abstractNum>
  <w:abstractNum w:abstractNumId="15" w15:restartNumberingAfterBreak="0">
    <w:nsid w:val="620D64FA"/>
    <w:multiLevelType w:val="hybridMultilevel"/>
    <w:tmpl w:val="4C5004F0"/>
    <w:lvl w:ilvl="0" w:tplc="D6DAEC8E">
      <w:numFmt w:val="bullet"/>
      <w:lvlText w:val="–"/>
      <w:lvlJc w:val="left"/>
      <w:pPr>
        <w:ind w:left="133" w:hanging="70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5D20050">
      <w:numFmt w:val="bullet"/>
      <w:lvlText w:val="•"/>
      <w:lvlJc w:val="left"/>
      <w:pPr>
        <w:ind w:left="426" w:hanging="706"/>
      </w:pPr>
      <w:rPr>
        <w:rFonts w:hint="default"/>
        <w:lang w:val="ru-RU" w:eastAsia="ru-RU" w:bidi="ru-RU"/>
      </w:rPr>
    </w:lvl>
    <w:lvl w:ilvl="2" w:tplc="745C4716">
      <w:numFmt w:val="bullet"/>
      <w:lvlText w:val="•"/>
      <w:lvlJc w:val="left"/>
      <w:pPr>
        <w:ind w:left="713" w:hanging="706"/>
      </w:pPr>
      <w:rPr>
        <w:rFonts w:hint="default"/>
        <w:lang w:val="ru-RU" w:eastAsia="ru-RU" w:bidi="ru-RU"/>
      </w:rPr>
    </w:lvl>
    <w:lvl w:ilvl="3" w:tplc="73FAD8B2">
      <w:numFmt w:val="bullet"/>
      <w:lvlText w:val="•"/>
      <w:lvlJc w:val="left"/>
      <w:pPr>
        <w:ind w:left="999" w:hanging="706"/>
      </w:pPr>
      <w:rPr>
        <w:rFonts w:hint="default"/>
        <w:lang w:val="ru-RU" w:eastAsia="ru-RU" w:bidi="ru-RU"/>
      </w:rPr>
    </w:lvl>
    <w:lvl w:ilvl="4" w:tplc="A30A5618">
      <w:numFmt w:val="bullet"/>
      <w:lvlText w:val="•"/>
      <w:lvlJc w:val="left"/>
      <w:pPr>
        <w:ind w:left="1286" w:hanging="706"/>
      </w:pPr>
      <w:rPr>
        <w:rFonts w:hint="default"/>
        <w:lang w:val="ru-RU" w:eastAsia="ru-RU" w:bidi="ru-RU"/>
      </w:rPr>
    </w:lvl>
    <w:lvl w:ilvl="5" w:tplc="416A0E5C">
      <w:numFmt w:val="bullet"/>
      <w:lvlText w:val="•"/>
      <w:lvlJc w:val="left"/>
      <w:pPr>
        <w:ind w:left="1573" w:hanging="706"/>
      </w:pPr>
      <w:rPr>
        <w:rFonts w:hint="default"/>
        <w:lang w:val="ru-RU" w:eastAsia="ru-RU" w:bidi="ru-RU"/>
      </w:rPr>
    </w:lvl>
    <w:lvl w:ilvl="6" w:tplc="2FAC59D4">
      <w:numFmt w:val="bullet"/>
      <w:lvlText w:val="•"/>
      <w:lvlJc w:val="left"/>
      <w:pPr>
        <w:ind w:left="1859" w:hanging="706"/>
      </w:pPr>
      <w:rPr>
        <w:rFonts w:hint="default"/>
        <w:lang w:val="ru-RU" w:eastAsia="ru-RU" w:bidi="ru-RU"/>
      </w:rPr>
    </w:lvl>
    <w:lvl w:ilvl="7" w:tplc="96082C8E">
      <w:numFmt w:val="bullet"/>
      <w:lvlText w:val="•"/>
      <w:lvlJc w:val="left"/>
      <w:pPr>
        <w:ind w:left="2146" w:hanging="706"/>
      </w:pPr>
      <w:rPr>
        <w:rFonts w:hint="default"/>
        <w:lang w:val="ru-RU" w:eastAsia="ru-RU" w:bidi="ru-RU"/>
      </w:rPr>
    </w:lvl>
    <w:lvl w:ilvl="8" w:tplc="B28C3CA6">
      <w:numFmt w:val="bullet"/>
      <w:lvlText w:val="•"/>
      <w:lvlJc w:val="left"/>
      <w:pPr>
        <w:ind w:left="2432" w:hanging="706"/>
      </w:pPr>
      <w:rPr>
        <w:rFonts w:hint="default"/>
        <w:lang w:val="ru-RU" w:eastAsia="ru-RU" w:bidi="ru-RU"/>
      </w:rPr>
    </w:lvl>
  </w:abstractNum>
  <w:abstractNum w:abstractNumId="16" w15:restartNumberingAfterBreak="0">
    <w:nsid w:val="6C5C582E"/>
    <w:multiLevelType w:val="hybridMultilevel"/>
    <w:tmpl w:val="47EE0804"/>
    <w:lvl w:ilvl="0" w:tplc="EAF42132">
      <w:numFmt w:val="bullet"/>
      <w:lvlText w:val="-"/>
      <w:lvlJc w:val="left"/>
      <w:pPr>
        <w:ind w:left="1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70196C">
      <w:numFmt w:val="bullet"/>
      <w:lvlText w:val="•"/>
      <w:lvlJc w:val="left"/>
      <w:pPr>
        <w:ind w:left="571" w:hanging="144"/>
      </w:pPr>
      <w:rPr>
        <w:rFonts w:hint="default"/>
        <w:lang w:val="ru-RU" w:eastAsia="ru-RU" w:bidi="ru-RU"/>
      </w:rPr>
    </w:lvl>
    <w:lvl w:ilvl="2" w:tplc="A472587A">
      <w:numFmt w:val="bullet"/>
      <w:lvlText w:val="•"/>
      <w:lvlJc w:val="left"/>
      <w:pPr>
        <w:ind w:left="963" w:hanging="144"/>
      </w:pPr>
      <w:rPr>
        <w:rFonts w:hint="default"/>
        <w:lang w:val="ru-RU" w:eastAsia="ru-RU" w:bidi="ru-RU"/>
      </w:rPr>
    </w:lvl>
    <w:lvl w:ilvl="3" w:tplc="D862A67A">
      <w:numFmt w:val="bullet"/>
      <w:lvlText w:val="•"/>
      <w:lvlJc w:val="left"/>
      <w:pPr>
        <w:ind w:left="1355" w:hanging="144"/>
      </w:pPr>
      <w:rPr>
        <w:rFonts w:hint="default"/>
        <w:lang w:val="ru-RU" w:eastAsia="ru-RU" w:bidi="ru-RU"/>
      </w:rPr>
    </w:lvl>
    <w:lvl w:ilvl="4" w:tplc="16E0D240">
      <w:numFmt w:val="bullet"/>
      <w:lvlText w:val="•"/>
      <w:lvlJc w:val="left"/>
      <w:pPr>
        <w:ind w:left="1746" w:hanging="144"/>
      </w:pPr>
      <w:rPr>
        <w:rFonts w:hint="default"/>
        <w:lang w:val="ru-RU" w:eastAsia="ru-RU" w:bidi="ru-RU"/>
      </w:rPr>
    </w:lvl>
    <w:lvl w:ilvl="5" w:tplc="9154EC08">
      <w:numFmt w:val="bullet"/>
      <w:lvlText w:val="•"/>
      <w:lvlJc w:val="left"/>
      <w:pPr>
        <w:ind w:left="2138" w:hanging="144"/>
      </w:pPr>
      <w:rPr>
        <w:rFonts w:hint="default"/>
        <w:lang w:val="ru-RU" w:eastAsia="ru-RU" w:bidi="ru-RU"/>
      </w:rPr>
    </w:lvl>
    <w:lvl w:ilvl="6" w:tplc="B0F09AFE">
      <w:numFmt w:val="bullet"/>
      <w:lvlText w:val="•"/>
      <w:lvlJc w:val="left"/>
      <w:pPr>
        <w:ind w:left="2530" w:hanging="144"/>
      </w:pPr>
      <w:rPr>
        <w:rFonts w:hint="default"/>
        <w:lang w:val="ru-RU" w:eastAsia="ru-RU" w:bidi="ru-RU"/>
      </w:rPr>
    </w:lvl>
    <w:lvl w:ilvl="7" w:tplc="83CEDDE6">
      <w:numFmt w:val="bullet"/>
      <w:lvlText w:val="•"/>
      <w:lvlJc w:val="left"/>
      <w:pPr>
        <w:ind w:left="2921" w:hanging="144"/>
      </w:pPr>
      <w:rPr>
        <w:rFonts w:hint="default"/>
        <w:lang w:val="ru-RU" w:eastAsia="ru-RU" w:bidi="ru-RU"/>
      </w:rPr>
    </w:lvl>
    <w:lvl w:ilvl="8" w:tplc="73A28232">
      <w:numFmt w:val="bullet"/>
      <w:lvlText w:val="•"/>
      <w:lvlJc w:val="left"/>
      <w:pPr>
        <w:ind w:left="3313" w:hanging="144"/>
      </w:pPr>
      <w:rPr>
        <w:rFonts w:hint="default"/>
        <w:lang w:val="ru-RU" w:eastAsia="ru-RU" w:bidi="ru-RU"/>
      </w:rPr>
    </w:lvl>
  </w:abstractNum>
  <w:abstractNum w:abstractNumId="17" w15:restartNumberingAfterBreak="0">
    <w:nsid w:val="73C35D68"/>
    <w:multiLevelType w:val="hybridMultilevel"/>
    <w:tmpl w:val="548A89A6"/>
    <w:lvl w:ilvl="0" w:tplc="3CC6E4EA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5149ABE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FAB6E19A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883C000A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CCE2B910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46AC8038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633A3038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4F1671C4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E794DCC6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18" w15:restartNumberingAfterBreak="0">
    <w:nsid w:val="7FC91F70"/>
    <w:multiLevelType w:val="hybridMultilevel"/>
    <w:tmpl w:val="7484747C"/>
    <w:lvl w:ilvl="0" w:tplc="126E864A">
      <w:numFmt w:val="bullet"/>
      <w:lvlText w:val="-"/>
      <w:lvlJc w:val="left"/>
      <w:pPr>
        <w:ind w:left="176" w:hanging="2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8E08ADA">
      <w:numFmt w:val="bullet"/>
      <w:lvlText w:val="•"/>
      <w:lvlJc w:val="left"/>
      <w:pPr>
        <w:ind w:left="571" w:hanging="203"/>
      </w:pPr>
      <w:rPr>
        <w:rFonts w:hint="default"/>
        <w:lang w:val="ru-RU" w:eastAsia="ru-RU" w:bidi="ru-RU"/>
      </w:rPr>
    </w:lvl>
    <w:lvl w:ilvl="2" w:tplc="3F30638E">
      <w:numFmt w:val="bullet"/>
      <w:lvlText w:val="•"/>
      <w:lvlJc w:val="left"/>
      <w:pPr>
        <w:ind w:left="963" w:hanging="203"/>
      </w:pPr>
      <w:rPr>
        <w:rFonts w:hint="default"/>
        <w:lang w:val="ru-RU" w:eastAsia="ru-RU" w:bidi="ru-RU"/>
      </w:rPr>
    </w:lvl>
    <w:lvl w:ilvl="3" w:tplc="D9F2A154">
      <w:numFmt w:val="bullet"/>
      <w:lvlText w:val="•"/>
      <w:lvlJc w:val="left"/>
      <w:pPr>
        <w:ind w:left="1355" w:hanging="203"/>
      </w:pPr>
      <w:rPr>
        <w:rFonts w:hint="default"/>
        <w:lang w:val="ru-RU" w:eastAsia="ru-RU" w:bidi="ru-RU"/>
      </w:rPr>
    </w:lvl>
    <w:lvl w:ilvl="4" w:tplc="7A66FBAE">
      <w:numFmt w:val="bullet"/>
      <w:lvlText w:val="•"/>
      <w:lvlJc w:val="left"/>
      <w:pPr>
        <w:ind w:left="1746" w:hanging="203"/>
      </w:pPr>
      <w:rPr>
        <w:rFonts w:hint="default"/>
        <w:lang w:val="ru-RU" w:eastAsia="ru-RU" w:bidi="ru-RU"/>
      </w:rPr>
    </w:lvl>
    <w:lvl w:ilvl="5" w:tplc="EE908BFE">
      <w:numFmt w:val="bullet"/>
      <w:lvlText w:val="•"/>
      <w:lvlJc w:val="left"/>
      <w:pPr>
        <w:ind w:left="2138" w:hanging="203"/>
      </w:pPr>
      <w:rPr>
        <w:rFonts w:hint="default"/>
        <w:lang w:val="ru-RU" w:eastAsia="ru-RU" w:bidi="ru-RU"/>
      </w:rPr>
    </w:lvl>
    <w:lvl w:ilvl="6" w:tplc="11EC0300">
      <w:numFmt w:val="bullet"/>
      <w:lvlText w:val="•"/>
      <w:lvlJc w:val="left"/>
      <w:pPr>
        <w:ind w:left="2530" w:hanging="203"/>
      </w:pPr>
      <w:rPr>
        <w:rFonts w:hint="default"/>
        <w:lang w:val="ru-RU" w:eastAsia="ru-RU" w:bidi="ru-RU"/>
      </w:rPr>
    </w:lvl>
    <w:lvl w:ilvl="7" w:tplc="7902A1B2">
      <w:numFmt w:val="bullet"/>
      <w:lvlText w:val="•"/>
      <w:lvlJc w:val="left"/>
      <w:pPr>
        <w:ind w:left="2921" w:hanging="203"/>
      </w:pPr>
      <w:rPr>
        <w:rFonts w:hint="default"/>
        <w:lang w:val="ru-RU" w:eastAsia="ru-RU" w:bidi="ru-RU"/>
      </w:rPr>
    </w:lvl>
    <w:lvl w:ilvl="8" w:tplc="B268DABC">
      <w:numFmt w:val="bullet"/>
      <w:lvlText w:val="•"/>
      <w:lvlJc w:val="left"/>
      <w:pPr>
        <w:ind w:left="3313" w:hanging="203"/>
      </w:pPr>
      <w:rPr>
        <w:rFonts w:hint="default"/>
        <w:lang w:val="ru-RU" w:eastAsia="ru-RU" w:bidi="ru-RU"/>
      </w:rPr>
    </w:lvl>
  </w:abstractNum>
  <w:abstractNum w:abstractNumId="19" w15:restartNumberingAfterBreak="0">
    <w:nsid w:val="7FEA0B32"/>
    <w:multiLevelType w:val="hybridMultilevel"/>
    <w:tmpl w:val="5E16E29C"/>
    <w:lvl w:ilvl="0" w:tplc="29F88312">
      <w:start w:val="1"/>
      <w:numFmt w:val="decimal"/>
      <w:lvlText w:val="%1."/>
      <w:lvlJc w:val="left"/>
      <w:pPr>
        <w:ind w:left="110" w:hanging="303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AE1E32AE">
      <w:numFmt w:val="bullet"/>
      <w:lvlText w:val="•"/>
      <w:lvlJc w:val="left"/>
      <w:pPr>
        <w:ind w:left="1415" w:hanging="303"/>
      </w:pPr>
      <w:rPr>
        <w:rFonts w:hint="default"/>
        <w:lang w:val="ru-RU" w:eastAsia="ru-RU" w:bidi="ru-RU"/>
      </w:rPr>
    </w:lvl>
    <w:lvl w:ilvl="2" w:tplc="BA98DC34">
      <w:numFmt w:val="bullet"/>
      <w:lvlText w:val="•"/>
      <w:lvlJc w:val="left"/>
      <w:pPr>
        <w:ind w:left="2711" w:hanging="303"/>
      </w:pPr>
      <w:rPr>
        <w:rFonts w:hint="default"/>
        <w:lang w:val="ru-RU" w:eastAsia="ru-RU" w:bidi="ru-RU"/>
      </w:rPr>
    </w:lvl>
    <w:lvl w:ilvl="3" w:tplc="6222451C">
      <w:numFmt w:val="bullet"/>
      <w:lvlText w:val="•"/>
      <w:lvlJc w:val="left"/>
      <w:pPr>
        <w:ind w:left="4007" w:hanging="303"/>
      </w:pPr>
      <w:rPr>
        <w:rFonts w:hint="default"/>
        <w:lang w:val="ru-RU" w:eastAsia="ru-RU" w:bidi="ru-RU"/>
      </w:rPr>
    </w:lvl>
    <w:lvl w:ilvl="4" w:tplc="92903380">
      <w:numFmt w:val="bullet"/>
      <w:lvlText w:val="•"/>
      <w:lvlJc w:val="left"/>
      <w:pPr>
        <w:ind w:left="5303" w:hanging="303"/>
      </w:pPr>
      <w:rPr>
        <w:rFonts w:hint="default"/>
        <w:lang w:val="ru-RU" w:eastAsia="ru-RU" w:bidi="ru-RU"/>
      </w:rPr>
    </w:lvl>
    <w:lvl w:ilvl="5" w:tplc="15F25A04">
      <w:numFmt w:val="bullet"/>
      <w:lvlText w:val="•"/>
      <w:lvlJc w:val="left"/>
      <w:pPr>
        <w:ind w:left="6599" w:hanging="303"/>
      </w:pPr>
      <w:rPr>
        <w:rFonts w:hint="default"/>
        <w:lang w:val="ru-RU" w:eastAsia="ru-RU" w:bidi="ru-RU"/>
      </w:rPr>
    </w:lvl>
    <w:lvl w:ilvl="6" w:tplc="DBC47D14">
      <w:numFmt w:val="bullet"/>
      <w:lvlText w:val="•"/>
      <w:lvlJc w:val="left"/>
      <w:pPr>
        <w:ind w:left="7895" w:hanging="303"/>
      </w:pPr>
      <w:rPr>
        <w:rFonts w:hint="default"/>
        <w:lang w:val="ru-RU" w:eastAsia="ru-RU" w:bidi="ru-RU"/>
      </w:rPr>
    </w:lvl>
    <w:lvl w:ilvl="7" w:tplc="F856BF9A">
      <w:numFmt w:val="bullet"/>
      <w:lvlText w:val="•"/>
      <w:lvlJc w:val="left"/>
      <w:pPr>
        <w:ind w:left="9191" w:hanging="303"/>
      </w:pPr>
      <w:rPr>
        <w:rFonts w:hint="default"/>
        <w:lang w:val="ru-RU" w:eastAsia="ru-RU" w:bidi="ru-RU"/>
      </w:rPr>
    </w:lvl>
    <w:lvl w:ilvl="8" w:tplc="017A2386">
      <w:numFmt w:val="bullet"/>
      <w:lvlText w:val="•"/>
      <w:lvlJc w:val="left"/>
      <w:pPr>
        <w:ind w:left="10487" w:hanging="303"/>
      </w:pPr>
      <w:rPr>
        <w:rFonts w:hint="default"/>
        <w:lang w:val="ru-RU" w:eastAsia="ru-RU" w:bidi="ru-RU"/>
      </w:rPr>
    </w:lvl>
  </w:abstractNum>
  <w:num w:numId="1" w16cid:durableId="444662761">
    <w:abstractNumId w:val="7"/>
  </w:num>
  <w:num w:numId="2" w16cid:durableId="567115146">
    <w:abstractNumId w:val="3"/>
  </w:num>
  <w:num w:numId="3" w16cid:durableId="981613789">
    <w:abstractNumId w:val="9"/>
  </w:num>
  <w:num w:numId="4" w16cid:durableId="1405757842">
    <w:abstractNumId w:val="17"/>
  </w:num>
  <w:num w:numId="5" w16cid:durableId="1044673640">
    <w:abstractNumId w:val="2"/>
  </w:num>
  <w:num w:numId="6" w16cid:durableId="1054356250">
    <w:abstractNumId w:val="8"/>
  </w:num>
  <w:num w:numId="7" w16cid:durableId="1755936442">
    <w:abstractNumId w:val="18"/>
  </w:num>
  <w:num w:numId="8" w16cid:durableId="375593124">
    <w:abstractNumId w:val="16"/>
  </w:num>
  <w:num w:numId="9" w16cid:durableId="130100310">
    <w:abstractNumId w:val="4"/>
  </w:num>
  <w:num w:numId="10" w16cid:durableId="1569225338">
    <w:abstractNumId w:val="10"/>
  </w:num>
  <w:num w:numId="11" w16cid:durableId="859854756">
    <w:abstractNumId w:val="6"/>
  </w:num>
  <w:num w:numId="12" w16cid:durableId="1100762064">
    <w:abstractNumId w:val="15"/>
  </w:num>
  <w:num w:numId="13" w16cid:durableId="2082437130">
    <w:abstractNumId w:val="5"/>
  </w:num>
  <w:num w:numId="14" w16cid:durableId="569075395">
    <w:abstractNumId w:val="19"/>
  </w:num>
  <w:num w:numId="15" w16cid:durableId="1672558515">
    <w:abstractNumId w:val="0"/>
  </w:num>
  <w:num w:numId="16" w16cid:durableId="755982261">
    <w:abstractNumId w:val="1"/>
  </w:num>
  <w:num w:numId="17" w16cid:durableId="106631801">
    <w:abstractNumId w:val="14"/>
  </w:num>
  <w:num w:numId="18" w16cid:durableId="1179200226">
    <w:abstractNumId w:val="11"/>
  </w:num>
  <w:num w:numId="19" w16cid:durableId="955332277">
    <w:abstractNumId w:val="12"/>
  </w:num>
  <w:num w:numId="20" w16cid:durableId="192074971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C5"/>
    <w:rsid w:val="000825B8"/>
    <w:rsid w:val="000E00E4"/>
    <w:rsid w:val="001313D0"/>
    <w:rsid w:val="001D1999"/>
    <w:rsid w:val="003B79A2"/>
    <w:rsid w:val="005403C5"/>
    <w:rsid w:val="006C5560"/>
    <w:rsid w:val="007A16DF"/>
    <w:rsid w:val="0080106D"/>
    <w:rsid w:val="00832723"/>
    <w:rsid w:val="00EA2AA6"/>
    <w:rsid w:val="00FD6E1E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E088"/>
  <w15:docId w15:val="{3038AF64-CEA3-4553-93C5-336DDBB8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6" w:firstLine="6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32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/book/D5FD3DFC-FB05-4583-90C6-C4E88DBD10C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8</cp:revision>
  <dcterms:created xsi:type="dcterms:W3CDTF">2021-02-06T08:08:00Z</dcterms:created>
  <dcterms:modified xsi:type="dcterms:W3CDTF">2022-11-07T13:06:00Z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2021-02-06T00:00:00Z</vt:filetime>
  </property>
</Properties>
</file>